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FB" w:rsidRPr="00877809" w:rsidRDefault="006839FB" w:rsidP="006839FB">
      <w:pPr>
        <w:jc w:val="center"/>
      </w:pPr>
      <w:r w:rsidRPr="00877809">
        <w:t>ПОЯСНИТЕЛЬНАЯ ЗАПИСКА</w:t>
      </w:r>
    </w:p>
    <w:p w:rsidR="006839FB" w:rsidRPr="00877809" w:rsidRDefault="006839FB" w:rsidP="006839FB">
      <w:pPr>
        <w:jc w:val="center"/>
      </w:pPr>
      <w:r w:rsidRPr="00877809">
        <w:t>к отчету</w:t>
      </w:r>
      <w:r w:rsidR="00B72656" w:rsidRPr="00877809">
        <w:t xml:space="preserve"> о</w:t>
      </w:r>
      <w:r w:rsidRPr="00877809">
        <w:t xml:space="preserve"> реализации муниципальной программы </w:t>
      </w:r>
    </w:p>
    <w:p w:rsidR="006839FB" w:rsidRPr="00877809" w:rsidRDefault="006839FB" w:rsidP="006839FB">
      <w:pPr>
        <w:jc w:val="center"/>
      </w:pPr>
      <w:r w:rsidRPr="00877809">
        <w:rPr>
          <w:caps/>
        </w:rPr>
        <w:t>«</w:t>
      </w:r>
      <w:r w:rsidRPr="00877809">
        <w:t xml:space="preserve">Повышение </w:t>
      </w:r>
      <w:proofErr w:type="spellStart"/>
      <w:r w:rsidRPr="00877809">
        <w:t>энергоэффективности</w:t>
      </w:r>
      <w:proofErr w:type="spellEnd"/>
      <w:r w:rsidR="004214BD" w:rsidRPr="00877809">
        <w:t xml:space="preserve"> </w:t>
      </w:r>
      <w:proofErr w:type="gramStart"/>
      <w:r w:rsidRPr="00877809">
        <w:t>в</w:t>
      </w:r>
      <w:proofErr w:type="gramEnd"/>
      <w:r w:rsidRPr="00877809">
        <w:t xml:space="preserve"> ЗАТО Северск на 2021-202</w:t>
      </w:r>
      <w:r w:rsidR="002C12F0">
        <w:t>5</w:t>
      </w:r>
      <w:r w:rsidRPr="00877809">
        <w:t xml:space="preserve"> годы» </w:t>
      </w:r>
    </w:p>
    <w:p w:rsidR="006839FB" w:rsidRPr="00877809" w:rsidRDefault="006839FB" w:rsidP="006839FB">
      <w:pPr>
        <w:jc w:val="center"/>
      </w:pPr>
      <w:r w:rsidRPr="00877809">
        <w:t>за 202</w:t>
      </w:r>
      <w:r w:rsidR="002C12F0">
        <w:t>2</w:t>
      </w:r>
      <w:r w:rsidRPr="00877809">
        <w:t xml:space="preserve"> год</w:t>
      </w:r>
    </w:p>
    <w:p w:rsidR="006839FB" w:rsidRPr="00877809" w:rsidRDefault="006839FB" w:rsidP="006839FB">
      <w:pPr>
        <w:ind w:firstLine="720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РЕЗУЛЬТАТАХ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РЕАЛИЗАЦИИ ПРОГРАММЫ В ЦЕЛОМ И РЕЗУЛЬТАТАХ РЕАЛИЗАЦИИ ВХОДЯЩИХ В НЕЕ ПОДПРОГРАММ,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ВЦП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>На 202</w:t>
      </w:r>
      <w:r w:rsidR="002C12F0">
        <w:t>2</w:t>
      </w:r>
      <w:r w:rsidRPr="00877809">
        <w:t xml:space="preserve"> год муниципальной программой «Повышение </w:t>
      </w:r>
      <w:proofErr w:type="spellStart"/>
      <w:r w:rsidRPr="00877809">
        <w:t>энергоэффективности</w:t>
      </w:r>
      <w:proofErr w:type="spellEnd"/>
      <w:r w:rsidRPr="00877809">
        <w:t xml:space="preserve"> </w:t>
      </w:r>
      <w:r w:rsidRPr="00877809">
        <w:br/>
        <w:t>в ЗАТО Се</w:t>
      </w:r>
      <w:r w:rsidR="004214BD" w:rsidRPr="00877809">
        <w:t>верск на 2021-202</w:t>
      </w:r>
      <w:r w:rsidR="002C12F0">
        <w:t>5</w:t>
      </w:r>
      <w:r w:rsidR="004214BD" w:rsidRPr="00877809">
        <w:t xml:space="preserve"> годы» </w:t>
      </w:r>
      <w:r w:rsidRPr="00877809">
        <w:t>предусмотрен</w:t>
      </w:r>
      <w:r w:rsidR="008D0512">
        <w:t>о</w:t>
      </w:r>
      <w:r w:rsidRPr="00877809">
        <w:t xml:space="preserve"> </w:t>
      </w:r>
      <w:r w:rsidR="008D0512">
        <w:t>финансирование в объеме</w:t>
      </w:r>
      <w:r w:rsidRPr="00877809">
        <w:t xml:space="preserve"> </w:t>
      </w:r>
      <w:r w:rsidR="004214BD" w:rsidRPr="00877809">
        <w:t>4</w:t>
      </w:r>
      <w:r w:rsidR="00847E3E">
        <w:t>4</w:t>
      </w:r>
      <w:r w:rsidR="004214BD" w:rsidRPr="00877809">
        <w:t>,</w:t>
      </w:r>
      <w:r w:rsidR="00847E3E">
        <w:t>4</w:t>
      </w:r>
      <w:r w:rsidR="004214BD" w:rsidRPr="00877809">
        <w:t xml:space="preserve"> </w:t>
      </w:r>
      <w:proofErr w:type="spellStart"/>
      <w:r w:rsidR="008D0512">
        <w:t>млн</w:t>
      </w:r>
      <w:proofErr w:type="gramStart"/>
      <w:r w:rsidR="008D0512">
        <w:t>.р</w:t>
      </w:r>
      <w:proofErr w:type="gramEnd"/>
      <w:r w:rsidR="008D0512">
        <w:t>уб</w:t>
      </w:r>
      <w:proofErr w:type="spellEnd"/>
      <w:r w:rsidR="008D0512">
        <w:t>. Р</w:t>
      </w:r>
      <w:r w:rsidRPr="00877809">
        <w:t>еализ</w:t>
      </w:r>
      <w:r w:rsidR="004214BD" w:rsidRPr="00877809">
        <w:t xml:space="preserve">овано мероприятий на сумму </w:t>
      </w:r>
      <w:r w:rsidR="00847E3E">
        <w:t>38</w:t>
      </w:r>
      <w:r w:rsidR="004214BD" w:rsidRPr="00877809">
        <w:t>,1</w:t>
      </w:r>
      <w:r w:rsidRPr="00877809">
        <w:t xml:space="preserve"> млн.</w:t>
      </w:r>
      <w:r w:rsidR="00AC6BA1" w:rsidRPr="00877809">
        <w:t xml:space="preserve"> </w:t>
      </w:r>
      <w:r w:rsidRPr="00877809">
        <w:t xml:space="preserve">руб., что составило </w:t>
      </w:r>
      <w:r w:rsidR="00847E3E">
        <w:t>85</w:t>
      </w:r>
      <w:r w:rsidR="004214BD" w:rsidRPr="00877809">
        <w:t>,</w:t>
      </w:r>
      <w:r w:rsidR="00847E3E">
        <w:t>8</w:t>
      </w:r>
      <w:r w:rsidR="00BD1133" w:rsidRPr="00877809">
        <w:t>%</w:t>
      </w:r>
      <w:r w:rsidR="008D0512">
        <w:t xml:space="preserve"> от плановых значений</w:t>
      </w:r>
      <w:r w:rsidR="005E7DF7">
        <w:t xml:space="preserve">, в </w:t>
      </w:r>
      <w:proofErr w:type="spellStart"/>
      <w:r w:rsidR="005E7DF7">
        <w:t>т.ч</w:t>
      </w:r>
      <w:proofErr w:type="spellEnd"/>
      <w:r w:rsidR="005E7DF7">
        <w:t>. 38,9 млн. руб. за счет местного бюджета, 5,2 млн. руб. за счет областного бюджета, 1 млн. руб. за счет внебюджетных средств</w:t>
      </w:r>
      <w:r w:rsidR="00BD1133" w:rsidRPr="00877809">
        <w:t>.</w:t>
      </w:r>
    </w:p>
    <w:p w:rsidR="004214BD" w:rsidRPr="00877809" w:rsidRDefault="00AC6BA1" w:rsidP="006839FB">
      <w:pPr>
        <w:ind w:firstLine="720"/>
        <w:jc w:val="both"/>
      </w:pPr>
      <w:r w:rsidRPr="00877809">
        <w:t>1. </w:t>
      </w:r>
      <w:r w:rsidR="006839FB" w:rsidRPr="00877809">
        <w:t xml:space="preserve">В рамках подпрограммы </w:t>
      </w:r>
      <w:r w:rsidR="008D0512">
        <w:t xml:space="preserve">1 </w:t>
      </w:r>
      <w:r w:rsidR="004214BD" w:rsidRPr="00877809">
        <w:t xml:space="preserve">«Повышение энергетической эффективности </w:t>
      </w:r>
      <w:r w:rsidR="008D5BDE" w:rsidRPr="00877809">
        <w:br/>
      </w:r>
      <w:r w:rsidR="004214BD" w:rsidRPr="00877809">
        <w:t>в муниципальном и жилищном секторе»</w:t>
      </w:r>
      <w:r w:rsidR="006839FB" w:rsidRPr="00877809">
        <w:t xml:space="preserve"> реализовывались следующие мероприятия:</w:t>
      </w:r>
    </w:p>
    <w:p w:rsidR="004214BD" w:rsidRPr="00877809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Pr="00877809">
        <w:t>фонда</w:t>
      </w:r>
      <w:proofErr w:type="gramEnd"/>
      <w:r w:rsidRPr="00877809">
        <w:t xml:space="preserve"> ЗАТО Северск</w:t>
      </w:r>
      <w:r w:rsidR="006839FB" w:rsidRPr="00877809">
        <w:t>»</w:t>
      </w:r>
      <w:r w:rsidRPr="00877809">
        <w:t xml:space="preserve">, </w:t>
      </w:r>
      <w:r w:rsidR="00CE0A1B" w:rsidRPr="00877809">
        <w:t>п</w:t>
      </w:r>
      <w:r w:rsidRPr="00877809">
        <w:t xml:space="preserve">риборами учета оборудованы </w:t>
      </w:r>
      <w:r w:rsidR="00847E3E">
        <w:t>183</w:t>
      </w:r>
      <w:r w:rsidRPr="00877809">
        <w:t xml:space="preserve"> муниципальных квартир</w:t>
      </w:r>
      <w:r w:rsidR="006839FB" w:rsidRPr="00877809">
        <w:t xml:space="preserve">; </w:t>
      </w:r>
    </w:p>
    <w:p w:rsidR="008D0512" w:rsidRPr="005E7DF7" w:rsidRDefault="008D0512" w:rsidP="005E7DF7">
      <w:pPr>
        <w:ind w:firstLine="720"/>
        <w:jc w:val="both"/>
      </w:pPr>
      <w:r w:rsidRPr="005870F6">
        <w:t xml:space="preserve">Фактические расходы на </w:t>
      </w:r>
      <w:r w:rsidRPr="005E7DF7">
        <w:t xml:space="preserve">выполнение мероприятий подпрограммы 1 составили </w:t>
      </w:r>
      <w:r w:rsidR="005E62B2">
        <w:t>1</w:t>
      </w:r>
      <w:r w:rsidR="005E7DF7" w:rsidRPr="005E7DF7">
        <w:t>,</w:t>
      </w:r>
      <w:r w:rsidR="00847E3E">
        <w:t>56</w:t>
      </w:r>
      <w:r w:rsidR="005E7DF7">
        <w:t> </w:t>
      </w:r>
      <w:r w:rsidR="005E7DF7" w:rsidRPr="005E7DF7">
        <w:t>млн</w:t>
      </w:r>
      <w:r w:rsidRPr="005E7DF7">
        <w:t xml:space="preserve">. руб. при плановых назначениях </w:t>
      </w:r>
      <w:r w:rsidR="005E62B2">
        <w:t>1</w:t>
      </w:r>
      <w:r w:rsidR="005E7DF7" w:rsidRPr="005E7DF7">
        <w:t>,</w:t>
      </w:r>
      <w:r w:rsidR="005E62B2">
        <w:t>49</w:t>
      </w:r>
      <w:r w:rsidR="005E7DF7" w:rsidRPr="005E7DF7">
        <w:t xml:space="preserve"> млн</w:t>
      </w:r>
      <w:r w:rsidRPr="005E7DF7">
        <w:t xml:space="preserve">. руб. Освоение средств – </w:t>
      </w:r>
      <w:r w:rsidR="005E7DF7" w:rsidRPr="005E7DF7">
        <w:t>9</w:t>
      </w:r>
      <w:r w:rsidR="005E62B2">
        <w:t>5</w:t>
      </w:r>
      <w:r w:rsidR="005E7DF7" w:rsidRPr="005E7DF7">
        <w:t>,5</w:t>
      </w:r>
      <w:r w:rsidRPr="005E7DF7">
        <w:t>%.</w:t>
      </w:r>
      <w:r w:rsidR="005E7DF7" w:rsidRPr="005E7DF7">
        <w:t xml:space="preserve"> Неполное освоение средств за счет </w:t>
      </w:r>
      <w:r w:rsidR="005E7DF7" w:rsidRPr="002135B8">
        <w:t xml:space="preserve">мероприятия 2.1.3 «Оплата расходов на коммунальные услуги </w:t>
      </w:r>
      <w:r w:rsidR="005E7DF7" w:rsidRPr="002135B8">
        <w:br/>
        <w:t>в размере повышающего коэффициента к нормативу потребления».</w:t>
      </w:r>
    </w:p>
    <w:p w:rsidR="006839FB" w:rsidRPr="00877809" w:rsidRDefault="00AC6BA1" w:rsidP="006839FB">
      <w:pPr>
        <w:ind w:firstLine="720"/>
        <w:jc w:val="both"/>
      </w:pPr>
      <w:r w:rsidRPr="00877809">
        <w:t>2. </w:t>
      </w:r>
      <w:r w:rsidR="006839FB" w:rsidRPr="00877809">
        <w:t>В рамках подпрограммы «</w:t>
      </w:r>
      <w:r w:rsidR="004214BD" w:rsidRPr="00877809">
        <w:t xml:space="preserve">Развитие сетей энергоснабжения </w:t>
      </w:r>
      <w:proofErr w:type="gramStart"/>
      <w:r w:rsidR="004214BD" w:rsidRPr="00877809">
        <w:t>в</w:t>
      </w:r>
      <w:proofErr w:type="gramEnd"/>
      <w:r w:rsidR="004214BD" w:rsidRPr="00877809">
        <w:t xml:space="preserve"> ЗАТО Северск</w:t>
      </w:r>
      <w:r w:rsidR="006839FB" w:rsidRPr="00877809">
        <w:t>» предусмотрены следующие мероприятия:</w:t>
      </w:r>
    </w:p>
    <w:p w:rsidR="00AC6BA1" w:rsidRPr="00877809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>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</w:t>
      </w:r>
      <w:r w:rsidR="006839FB" w:rsidRPr="00877809">
        <w:t>»</w:t>
      </w:r>
      <w:r w:rsidRPr="00877809">
        <w:t>,</w:t>
      </w:r>
      <w:r w:rsidR="006839FB" w:rsidRPr="00877809">
        <w:t xml:space="preserve"> </w:t>
      </w:r>
      <w:r w:rsidRPr="00877809">
        <w:t>проведены проектно-изыскательные работы на сумму 6</w:t>
      </w:r>
      <w:r w:rsidR="005E62B2">
        <w:t>09</w:t>
      </w:r>
      <w:r w:rsidRPr="00877809">
        <w:t>,</w:t>
      </w:r>
      <w:r w:rsidR="005E62B2">
        <w:t>01</w:t>
      </w:r>
      <w:r w:rsidRPr="00877809">
        <w:t xml:space="preserve"> млн. руб.,</w:t>
      </w:r>
    </w:p>
    <w:p w:rsidR="006839FB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 xml:space="preserve">ВЦП </w:t>
      </w:r>
      <w:r w:rsidRPr="00877809">
        <w:t xml:space="preserve">«Организация уличного освещения и текущего содержания электрооборудования объектов благоустройства и объектов дорожного обустройства ЗАТО Северск», </w:t>
      </w:r>
      <w:r w:rsidR="006839FB" w:rsidRPr="00877809">
        <w:t>организована работа по муниципальным контрактам и договорам</w:t>
      </w:r>
      <w:r w:rsidRPr="00877809">
        <w:t xml:space="preserve"> на </w:t>
      </w:r>
      <w:r w:rsidR="006839FB" w:rsidRPr="00877809">
        <w:t>поставку электроэнергии и содержание объектов уличного освещения и объектов благоустройства</w:t>
      </w:r>
      <w:r w:rsidRPr="00877809">
        <w:t xml:space="preserve"> </w:t>
      </w:r>
      <w:r w:rsidR="008D5BDE" w:rsidRPr="00877809">
        <w:br/>
      </w:r>
      <w:r w:rsidRPr="00877809">
        <w:t>на сумму</w:t>
      </w:r>
      <w:r w:rsidR="00B72656" w:rsidRPr="00877809">
        <w:t xml:space="preserve"> </w:t>
      </w:r>
      <w:r w:rsidR="005E62B2">
        <w:t xml:space="preserve">39, 3 </w:t>
      </w:r>
      <w:r w:rsidR="00B72656" w:rsidRPr="00877809">
        <w:t>млн. руб</w:t>
      </w:r>
      <w:r w:rsidR="006839FB" w:rsidRPr="00877809">
        <w:t xml:space="preserve">. </w:t>
      </w:r>
      <w:r w:rsidR="00AC1110">
        <w:t xml:space="preserve">при плановых значениях </w:t>
      </w:r>
      <w:r w:rsidR="005E62B2">
        <w:t>34</w:t>
      </w:r>
      <w:r w:rsidR="00AC1110">
        <w:t>,</w:t>
      </w:r>
      <w:r w:rsidR="005E62B2">
        <w:t>2</w:t>
      </w:r>
      <w:r w:rsidR="00AC1110">
        <w:t xml:space="preserve"> </w:t>
      </w:r>
      <w:proofErr w:type="spellStart"/>
      <w:r w:rsidR="00AC1110">
        <w:t>млн</w:t>
      </w:r>
      <w:proofErr w:type="gramStart"/>
      <w:r w:rsidR="00AC1110">
        <w:t>.р</w:t>
      </w:r>
      <w:proofErr w:type="gramEnd"/>
      <w:r w:rsidR="00AC1110">
        <w:t>уб</w:t>
      </w:r>
      <w:proofErr w:type="spellEnd"/>
      <w:r w:rsidR="00AC1110">
        <w:t xml:space="preserve">. Освоение средств – </w:t>
      </w:r>
      <w:r w:rsidR="005E62B2">
        <w:t>87</w:t>
      </w:r>
      <w:r w:rsidR="00AC1110">
        <w:t xml:space="preserve"> %. Неполное освоение средств связано с экономией по оплате электроэнергии.</w:t>
      </w:r>
    </w:p>
    <w:p w:rsidR="00AC1110" w:rsidRPr="00877809" w:rsidRDefault="00AC1110" w:rsidP="005E7DF7">
      <w:pPr>
        <w:ind w:firstLine="720"/>
        <w:jc w:val="both"/>
      </w:pPr>
      <w:r w:rsidRPr="005870F6">
        <w:t xml:space="preserve">Фактические расходы на выполнение мероприятий подпрограммы </w:t>
      </w:r>
      <w:r>
        <w:t xml:space="preserve">2 </w:t>
      </w:r>
      <w:r w:rsidRPr="005870F6">
        <w:t>состав</w:t>
      </w:r>
      <w:r w:rsidR="005E7DF7">
        <w:t>или 41,9 </w:t>
      </w:r>
      <w:r w:rsidRPr="00AC1110">
        <w:t xml:space="preserve">млн. руб. при плановых назначениях 43,4 млн. руб. Освоение средств – 96,5%. </w:t>
      </w:r>
    </w:p>
    <w:p w:rsidR="008E7771" w:rsidRPr="00877809" w:rsidRDefault="008E7771" w:rsidP="008E7771">
      <w:pPr>
        <w:ind w:firstLine="720"/>
        <w:jc w:val="both"/>
      </w:pPr>
      <w:r w:rsidRPr="00877809">
        <w:t>Сводная информация об итогах реализации Программы за 202</w:t>
      </w:r>
      <w:r w:rsidR="00C3244B">
        <w:t>2</w:t>
      </w:r>
      <w:r w:rsidRPr="00877809">
        <w:t xml:space="preserve"> год представлена в таблице:</w:t>
      </w:r>
    </w:p>
    <w:p w:rsidR="008E7771" w:rsidRPr="00877809" w:rsidRDefault="008E7771" w:rsidP="008E777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1480"/>
        <w:gridCol w:w="1843"/>
        <w:gridCol w:w="1697"/>
        <w:gridCol w:w="1551"/>
        <w:gridCol w:w="1521"/>
      </w:tblGrid>
      <w:tr w:rsidR="00877809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bookmarkStart w:id="0" w:name="OLE_LINK4"/>
            <w:bookmarkStart w:id="1" w:name="OLE_LINK5"/>
            <w:r w:rsidRPr="00877809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E7771" w:rsidRPr="00877809" w:rsidRDefault="008E7771" w:rsidP="00C440C4">
            <w:pPr>
              <w:jc w:val="center"/>
              <w:rPr>
                <w:sz w:val="22"/>
                <w:szCs w:val="22"/>
              </w:rPr>
            </w:pPr>
            <w:proofErr w:type="gramStart"/>
            <w:r w:rsidRPr="00877809">
              <w:rPr>
                <w:sz w:val="22"/>
                <w:szCs w:val="22"/>
              </w:rPr>
              <w:t>Потреб-</w:t>
            </w:r>
            <w:proofErr w:type="spellStart"/>
            <w:r w:rsidRPr="0087780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877809">
              <w:rPr>
                <w:sz w:val="22"/>
                <w:szCs w:val="22"/>
              </w:rPr>
              <w:t xml:space="preserve"> на 202</w:t>
            </w:r>
            <w:r w:rsidR="00C440C4">
              <w:rPr>
                <w:sz w:val="22"/>
                <w:szCs w:val="22"/>
              </w:rPr>
              <w:t>2</w:t>
            </w:r>
            <w:r w:rsidRPr="00877809">
              <w:rPr>
                <w:sz w:val="22"/>
                <w:szCs w:val="22"/>
              </w:rPr>
              <w:t xml:space="preserve"> (отчетный год)</w:t>
            </w:r>
          </w:p>
        </w:tc>
        <w:tc>
          <w:tcPr>
            <w:tcW w:w="935" w:type="pct"/>
            <w:vAlign w:val="center"/>
          </w:tcPr>
          <w:p w:rsidR="008E7771" w:rsidRPr="00877809" w:rsidRDefault="008E7771" w:rsidP="00C440C4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План с учетом утвержденного бюджетом на 202</w:t>
            </w:r>
            <w:r w:rsidR="00C440C4">
              <w:rPr>
                <w:sz w:val="22"/>
                <w:szCs w:val="22"/>
              </w:rPr>
              <w:t>2</w:t>
            </w:r>
            <w:r w:rsidRPr="00877809">
              <w:rPr>
                <w:sz w:val="22"/>
                <w:szCs w:val="22"/>
              </w:rPr>
              <w:t xml:space="preserve"> (отчетный год)</w:t>
            </w:r>
          </w:p>
        </w:tc>
        <w:tc>
          <w:tcPr>
            <w:tcW w:w="861" w:type="pct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787" w:type="pct"/>
            <w:shd w:val="clear" w:color="auto" w:fill="auto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772" w:type="pct"/>
            <w:vAlign w:val="center"/>
          </w:tcPr>
          <w:p w:rsidR="008E7771" w:rsidRPr="00877809" w:rsidRDefault="008E7771" w:rsidP="008E7771">
            <w:pPr>
              <w:jc w:val="center"/>
              <w:rPr>
                <w:bCs/>
                <w:sz w:val="22"/>
                <w:szCs w:val="22"/>
              </w:rPr>
            </w:pPr>
            <w:r w:rsidRPr="00877809">
              <w:rPr>
                <w:bCs/>
                <w:sz w:val="22"/>
                <w:szCs w:val="22"/>
              </w:rPr>
              <w:t>Процент выполнения, %</w:t>
            </w:r>
          </w:p>
        </w:tc>
      </w:tr>
      <w:tr w:rsidR="00751FAE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751FAE" w:rsidRPr="00877809" w:rsidRDefault="00751FAE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 xml:space="preserve">Всего, в </w:t>
            </w:r>
            <w:proofErr w:type="spellStart"/>
            <w:r w:rsidRPr="00877809">
              <w:rPr>
                <w:sz w:val="22"/>
                <w:szCs w:val="22"/>
              </w:rPr>
              <w:t>т.ч</w:t>
            </w:r>
            <w:proofErr w:type="spellEnd"/>
            <w:r w:rsidRPr="00877809">
              <w:rPr>
                <w:sz w:val="22"/>
                <w:szCs w:val="22"/>
              </w:rPr>
              <w:t>.:</w:t>
            </w:r>
          </w:p>
        </w:tc>
        <w:tc>
          <w:tcPr>
            <w:tcW w:w="751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44 402,24</w:t>
            </w:r>
          </w:p>
        </w:tc>
        <w:tc>
          <w:tcPr>
            <w:tcW w:w="935" w:type="pct"/>
          </w:tcPr>
          <w:p w:rsidR="00751FAE" w:rsidRPr="00751FAE" w:rsidRDefault="00751FAE">
            <w:pPr>
              <w:jc w:val="right"/>
            </w:pPr>
            <w:r w:rsidRPr="00751FAE">
              <w:t>44 402,24</w:t>
            </w:r>
          </w:p>
        </w:tc>
        <w:tc>
          <w:tcPr>
            <w:tcW w:w="861" w:type="pct"/>
          </w:tcPr>
          <w:p w:rsidR="00751FAE" w:rsidRPr="00751FAE" w:rsidRDefault="00751FAE">
            <w:pPr>
              <w:jc w:val="right"/>
            </w:pPr>
            <w:r w:rsidRPr="00751FAE">
              <w:t>38 174,47</w:t>
            </w:r>
          </w:p>
        </w:tc>
        <w:tc>
          <w:tcPr>
            <w:tcW w:w="787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39 174,47</w:t>
            </w:r>
          </w:p>
        </w:tc>
        <w:tc>
          <w:tcPr>
            <w:tcW w:w="772" w:type="pct"/>
          </w:tcPr>
          <w:p w:rsidR="00751FAE" w:rsidRPr="00751FAE" w:rsidRDefault="00751FAE">
            <w:pPr>
              <w:jc w:val="right"/>
            </w:pPr>
            <w:r w:rsidRPr="00751FAE">
              <w:t>88.2</w:t>
            </w:r>
          </w:p>
        </w:tc>
      </w:tr>
      <w:tr w:rsidR="00751FAE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751FAE" w:rsidRPr="00877809" w:rsidRDefault="00751FAE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51" w:type="pct"/>
            <w:shd w:val="clear" w:color="auto" w:fill="auto"/>
          </w:tcPr>
          <w:p w:rsidR="00751FAE" w:rsidRPr="00C440C4" w:rsidRDefault="00751FAE">
            <w:pPr>
              <w:jc w:val="right"/>
            </w:pPr>
            <w:r w:rsidRPr="00C440C4">
              <w:t>0,00</w:t>
            </w:r>
          </w:p>
        </w:tc>
        <w:tc>
          <w:tcPr>
            <w:tcW w:w="935" w:type="pct"/>
          </w:tcPr>
          <w:p w:rsidR="00751FAE" w:rsidRPr="00C440C4" w:rsidRDefault="00751FAE">
            <w:pPr>
              <w:jc w:val="right"/>
            </w:pPr>
            <w:r w:rsidRPr="00C440C4">
              <w:t>0,00</w:t>
            </w:r>
          </w:p>
        </w:tc>
        <w:tc>
          <w:tcPr>
            <w:tcW w:w="861" w:type="pct"/>
          </w:tcPr>
          <w:p w:rsidR="00751FAE" w:rsidRPr="00C440C4" w:rsidRDefault="00751FAE">
            <w:pPr>
              <w:jc w:val="right"/>
            </w:pPr>
            <w:r w:rsidRPr="00C440C4">
              <w:t>0,00</w:t>
            </w:r>
          </w:p>
        </w:tc>
        <w:tc>
          <w:tcPr>
            <w:tcW w:w="787" w:type="pct"/>
            <w:shd w:val="clear" w:color="auto" w:fill="auto"/>
          </w:tcPr>
          <w:p w:rsidR="00751FAE" w:rsidRPr="00C440C4" w:rsidRDefault="00751FAE">
            <w:pPr>
              <w:jc w:val="right"/>
            </w:pPr>
            <w:r w:rsidRPr="00C440C4">
              <w:t>0,00</w:t>
            </w:r>
          </w:p>
        </w:tc>
        <w:tc>
          <w:tcPr>
            <w:tcW w:w="772" w:type="pct"/>
          </w:tcPr>
          <w:p w:rsidR="00751FAE" w:rsidRDefault="00751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51FAE" w:rsidRPr="00877809" w:rsidTr="008E7771">
        <w:trPr>
          <w:trHeight w:val="255"/>
        </w:trPr>
        <w:tc>
          <w:tcPr>
            <w:tcW w:w="894" w:type="pct"/>
            <w:shd w:val="clear" w:color="auto" w:fill="auto"/>
            <w:vAlign w:val="center"/>
          </w:tcPr>
          <w:p w:rsidR="00751FAE" w:rsidRPr="00877809" w:rsidRDefault="00751FAE" w:rsidP="00312D0C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751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43 402,24</w:t>
            </w:r>
          </w:p>
        </w:tc>
        <w:tc>
          <w:tcPr>
            <w:tcW w:w="935" w:type="pct"/>
          </w:tcPr>
          <w:p w:rsidR="00751FAE" w:rsidRPr="00751FAE" w:rsidRDefault="00751FAE">
            <w:pPr>
              <w:jc w:val="right"/>
            </w:pPr>
            <w:r w:rsidRPr="00751FAE">
              <w:t>43 402,24</w:t>
            </w:r>
          </w:p>
        </w:tc>
        <w:tc>
          <w:tcPr>
            <w:tcW w:w="861" w:type="pct"/>
          </w:tcPr>
          <w:p w:rsidR="00751FAE" w:rsidRPr="00751FAE" w:rsidRDefault="00751FAE">
            <w:pPr>
              <w:jc w:val="right"/>
            </w:pPr>
            <w:r w:rsidRPr="00751FAE">
              <w:t>38 174,47</w:t>
            </w:r>
          </w:p>
        </w:tc>
        <w:tc>
          <w:tcPr>
            <w:tcW w:w="787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38 174,47</w:t>
            </w:r>
          </w:p>
        </w:tc>
        <w:tc>
          <w:tcPr>
            <w:tcW w:w="772" w:type="pct"/>
          </w:tcPr>
          <w:p w:rsidR="00751FAE" w:rsidRPr="00751FAE" w:rsidRDefault="00751FAE">
            <w:pPr>
              <w:jc w:val="right"/>
            </w:pPr>
            <w:r w:rsidRPr="00751FAE">
              <w:t>88</w:t>
            </w:r>
          </w:p>
        </w:tc>
      </w:tr>
      <w:tr w:rsidR="00751FAE" w:rsidRPr="00877809" w:rsidTr="008E7771">
        <w:trPr>
          <w:trHeight w:val="255"/>
        </w:trPr>
        <w:tc>
          <w:tcPr>
            <w:tcW w:w="894" w:type="pct"/>
            <w:shd w:val="clear" w:color="auto" w:fill="auto"/>
            <w:vAlign w:val="center"/>
          </w:tcPr>
          <w:p w:rsidR="00751FAE" w:rsidRPr="00877809" w:rsidRDefault="00751FAE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51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1 000,00</w:t>
            </w:r>
          </w:p>
        </w:tc>
        <w:tc>
          <w:tcPr>
            <w:tcW w:w="935" w:type="pct"/>
          </w:tcPr>
          <w:p w:rsidR="00751FAE" w:rsidRPr="00751FAE" w:rsidRDefault="00751FAE">
            <w:pPr>
              <w:jc w:val="right"/>
            </w:pPr>
            <w:r w:rsidRPr="00751FAE">
              <w:t>1 000,00</w:t>
            </w:r>
          </w:p>
        </w:tc>
        <w:tc>
          <w:tcPr>
            <w:tcW w:w="861" w:type="pct"/>
          </w:tcPr>
          <w:p w:rsidR="00751FAE" w:rsidRPr="00751FAE" w:rsidRDefault="00751FAE">
            <w:pPr>
              <w:jc w:val="right"/>
            </w:pPr>
            <w:r w:rsidRPr="00751FAE">
              <w:t>0,00</w:t>
            </w:r>
          </w:p>
        </w:tc>
        <w:tc>
          <w:tcPr>
            <w:tcW w:w="787" w:type="pct"/>
            <w:shd w:val="clear" w:color="auto" w:fill="auto"/>
          </w:tcPr>
          <w:p w:rsidR="00751FAE" w:rsidRPr="00751FAE" w:rsidRDefault="00751FAE">
            <w:pPr>
              <w:jc w:val="right"/>
            </w:pPr>
            <w:r w:rsidRPr="00751FAE">
              <w:t>1 000,00</w:t>
            </w:r>
          </w:p>
        </w:tc>
        <w:tc>
          <w:tcPr>
            <w:tcW w:w="772" w:type="pct"/>
          </w:tcPr>
          <w:p w:rsidR="00751FAE" w:rsidRPr="00751FAE" w:rsidRDefault="00751FAE">
            <w:pPr>
              <w:jc w:val="right"/>
            </w:pPr>
            <w:r w:rsidRPr="00751FAE">
              <w:t>100</w:t>
            </w:r>
          </w:p>
        </w:tc>
      </w:tr>
      <w:bookmarkEnd w:id="0"/>
      <w:bookmarkEnd w:id="1"/>
    </w:tbl>
    <w:p w:rsidR="005E7DF7" w:rsidRDefault="005E7DF7" w:rsidP="005E7DF7">
      <w:pPr>
        <w:rPr>
          <w:b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lastRenderedPageBreak/>
        <w:t>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ОБ ЭФФЕКТИВНОСТИ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ИСПОЛЬЗОВАНИЯ ФИНАНСОВЫХ СРЕДСТВ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В отчетном периоде основными исполнителями мероприятий программы являлись Управление образования, УЖКХ </w:t>
      </w:r>
      <w:proofErr w:type="spellStart"/>
      <w:r w:rsidRPr="00877809">
        <w:t>ТиС</w:t>
      </w:r>
      <w:proofErr w:type="spellEnd"/>
      <w:r w:rsidR="00B72656" w:rsidRPr="00877809">
        <w:t>, УИО</w:t>
      </w:r>
      <w:r w:rsidRPr="00877809">
        <w:t xml:space="preserve"> и УКС. Информация об использовании бюджетных ассигнований </w:t>
      </w:r>
      <w:proofErr w:type="gramStart"/>
      <w:r w:rsidRPr="00877809">
        <w:t>бюджета</w:t>
      </w:r>
      <w:proofErr w:type="gramEnd"/>
      <w:r w:rsidRPr="00877809">
        <w:t xml:space="preserve"> ЗАТО Северск по получ</w:t>
      </w:r>
      <w:r w:rsidR="00B72656" w:rsidRPr="00877809">
        <w:t xml:space="preserve">ателям бюджетных средств </w:t>
      </w:r>
      <w:r w:rsidR="008D5BDE" w:rsidRPr="00877809">
        <w:br/>
      </w:r>
      <w:r w:rsidR="00B72656" w:rsidRPr="00877809">
        <w:t>за 202</w:t>
      </w:r>
      <w:r w:rsidR="00C3244B">
        <w:t>2</w:t>
      </w:r>
      <w:r w:rsidRPr="00877809">
        <w:t xml:space="preserve"> год:</w:t>
      </w:r>
    </w:p>
    <w:p w:rsidR="006839FB" w:rsidRPr="00877809" w:rsidRDefault="006839FB" w:rsidP="006839FB">
      <w:pPr>
        <w:ind w:firstLine="72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37"/>
        <w:gridCol w:w="2091"/>
        <w:gridCol w:w="1829"/>
        <w:gridCol w:w="1868"/>
        <w:gridCol w:w="1529"/>
      </w:tblGrid>
      <w:tr w:rsidR="006839FB" w:rsidRPr="00877809" w:rsidTr="006839FB">
        <w:trPr>
          <w:trHeight w:val="315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6839FB">
            <w:pPr>
              <w:jc w:val="center"/>
            </w:pPr>
            <w:r w:rsidRPr="00371F5C"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B97512">
            <w:pPr>
              <w:jc w:val="center"/>
            </w:pPr>
            <w:r w:rsidRPr="00371F5C">
              <w:t>Расходы (</w:t>
            </w:r>
            <w:r w:rsidR="00CA3175" w:rsidRPr="00371F5C">
              <w:t>тыс. рублей</w:t>
            </w:r>
            <w:r w:rsidR="006839FB" w:rsidRPr="00371F5C">
              <w:t>)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6839FB">
            <w:pPr>
              <w:jc w:val="center"/>
            </w:pPr>
            <w:r w:rsidRPr="00371F5C">
              <w:t xml:space="preserve">Процент выполнения, % </w:t>
            </w:r>
          </w:p>
        </w:tc>
      </w:tr>
      <w:tr w:rsidR="006839FB" w:rsidRPr="00877809" w:rsidTr="00582549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9FB" w:rsidRPr="00371F5C" w:rsidRDefault="006839FB"/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6839FB">
            <w:pPr>
              <w:jc w:val="center"/>
            </w:pPr>
            <w:r w:rsidRPr="00371F5C">
              <w:t xml:space="preserve">объем </w:t>
            </w:r>
            <w:r w:rsidR="004214BD" w:rsidRPr="00371F5C">
              <w:t>бюджетных ассигнований план 2021</w:t>
            </w:r>
            <w:r w:rsidRPr="00371F5C">
              <w:t xml:space="preserve"> год (отчетный год)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6839FB">
            <w:pPr>
              <w:jc w:val="center"/>
            </w:pPr>
            <w:r w:rsidRPr="00371F5C">
              <w:t>передано бюджетных ассигнований за отчетный период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371F5C" w:rsidRDefault="006839FB">
            <w:pPr>
              <w:jc w:val="center"/>
            </w:pPr>
            <w:r w:rsidRPr="00371F5C"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9FB" w:rsidRPr="00371F5C" w:rsidRDefault="006839FB"/>
        </w:tc>
      </w:tr>
      <w:tr w:rsidR="00371F5C" w:rsidRPr="00877809" w:rsidTr="007F48C4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5C" w:rsidRPr="00371F5C" w:rsidRDefault="00371F5C">
            <w:pPr>
              <w:rPr>
                <w:bCs/>
              </w:rPr>
            </w:pPr>
            <w:r w:rsidRPr="00371F5C">
              <w:rPr>
                <w:bCs/>
              </w:rPr>
              <w:t>Всего, в том числе: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F5C" w:rsidRPr="00371F5C" w:rsidRDefault="00371F5C" w:rsidP="00371F5C">
            <w:pPr>
              <w:jc w:val="right"/>
            </w:pPr>
            <w:r w:rsidRPr="00371F5C">
              <w:t>43 402,24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F5C" w:rsidRPr="00371F5C" w:rsidRDefault="00371F5C">
            <w:pPr>
              <w:jc w:val="right"/>
            </w:pPr>
            <w:r w:rsidRPr="00371F5C">
              <w:t>38 174,47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F5C" w:rsidRPr="00371F5C" w:rsidRDefault="00371F5C">
            <w:pPr>
              <w:jc w:val="right"/>
            </w:pPr>
            <w:r w:rsidRPr="00371F5C">
              <w:t>39 174,47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F5C" w:rsidRPr="00371F5C" w:rsidRDefault="00371F5C">
            <w:pPr>
              <w:jc w:val="right"/>
            </w:pPr>
            <w:r w:rsidRPr="00371F5C">
              <w:t>88.2</w:t>
            </w:r>
          </w:p>
        </w:tc>
      </w:tr>
      <w:tr w:rsidR="00371F5C" w:rsidRPr="00877809" w:rsidTr="007F48C4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rPr>
                <w:bCs/>
              </w:rPr>
            </w:pPr>
            <w:r w:rsidRPr="00371F5C">
              <w:rPr>
                <w:bCs/>
              </w:rPr>
              <w:t xml:space="preserve">УЖКХ </w:t>
            </w:r>
            <w:proofErr w:type="spellStart"/>
            <w:r w:rsidRPr="00371F5C">
              <w:rPr>
                <w:bCs/>
              </w:rPr>
              <w:t>ТиС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42 793,22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37 565,46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37 565,46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87.8</w:t>
            </w:r>
          </w:p>
        </w:tc>
      </w:tr>
      <w:tr w:rsidR="00371F5C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rPr>
                <w:bCs/>
              </w:rPr>
            </w:pPr>
            <w:r w:rsidRPr="00371F5C">
              <w:rPr>
                <w:bCs/>
              </w:rPr>
              <w:t>УКС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609,02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609,02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609,01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F5C" w:rsidRPr="00371F5C" w:rsidRDefault="00371F5C">
            <w:pPr>
              <w:jc w:val="right"/>
            </w:pPr>
            <w:r w:rsidRPr="00371F5C">
              <w:t>609,01</w:t>
            </w:r>
          </w:p>
        </w:tc>
      </w:tr>
      <w:tr w:rsidR="008A5331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>
            <w:pPr>
              <w:rPr>
                <w:bCs/>
              </w:rPr>
            </w:pPr>
            <w:r w:rsidRPr="00371F5C">
              <w:rPr>
                <w:bCs/>
              </w:rPr>
              <w:t>УИО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center"/>
            </w:pPr>
            <w:r w:rsidRPr="00371F5C">
              <w:t>0</w:t>
            </w:r>
          </w:p>
        </w:tc>
      </w:tr>
      <w:tr w:rsidR="008A5331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>
            <w:pPr>
              <w:rPr>
                <w:bCs/>
              </w:rPr>
            </w:pPr>
            <w:r w:rsidRPr="00371F5C">
              <w:rPr>
                <w:bCs/>
              </w:rPr>
              <w:t>Управление Культуры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right"/>
            </w:pPr>
            <w:r w:rsidRPr="00371F5C"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371F5C" w:rsidRDefault="00B72656" w:rsidP="00B72656">
            <w:pPr>
              <w:jc w:val="center"/>
            </w:pPr>
            <w:r w:rsidRPr="00371F5C">
              <w:t>0</w:t>
            </w:r>
          </w:p>
        </w:tc>
      </w:tr>
    </w:tbl>
    <w:p w:rsidR="006839FB" w:rsidRPr="00877809" w:rsidRDefault="006839FB" w:rsidP="006839FB">
      <w:pPr>
        <w:ind w:firstLine="720"/>
        <w:jc w:val="both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ВЫПОЛНЕНИИ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ОСНОВНЫХ МЕРОПРИЯТИЙ, ПРЕДУСМОТРЕННЫХ НА ДАН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НЫЙ ПЕРИОД РЕАЛИЗАЦИИ ПРОГРАММЫ</w:t>
      </w:r>
    </w:p>
    <w:p w:rsidR="006839FB" w:rsidRPr="00877809" w:rsidRDefault="006839FB" w:rsidP="006839FB">
      <w:pPr>
        <w:ind w:firstLine="720"/>
        <w:jc w:val="both"/>
      </w:pPr>
      <w:r w:rsidRPr="00877809">
        <w:t>В рамках программы реализовывались следующие основные мероприятия: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1) </w:t>
      </w:r>
      <w:r w:rsidR="007F48C4" w:rsidRPr="00877809">
        <w:t xml:space="preserve">Реализация организационно-технических мероприятий по повышению </w:t>
      </w:r>
      <w:proofErr w:type="spellStart"/>
      <w:r w:rsidR="007F48C4" w:rsidRPr="00877809">
        <w:t>энергоэффективности</w:t>
      </w:r>
      <w:proofErr w:type="spellEnd"/>
      <w:r w:rsidR="007F48C4" w:rsidRPr="00877809">
        <w:t xml:space="preserve"> потребления энергетических ресурсов ОМСУ и МУ.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Комплекс мероприятий реализовывался без финансирования. </w:t>
      </w:r>
    </w:p>
    <w:p w:rsidR="00AC1110" w:rsidRPr="00877809" w:rsidRDefault="00F13461" w:rsidP="00AC1110">
      <w:pPr>
        <w:ind w:firstLine="720"/>
        <w:jc w:val="both"/>
      </w:pPr>
      <w:r w:rsidRPr="00877809">
        <w:t>2</w:t>
      </w:r>
      <w:r w:rsidR="006839FB" w:rsidRPr="00877809">
        <w:t xml:space="preserve">) </w:t>
      </w:r>
      <w:r w:rsidR="00BD1133" w:rsidRPr="00877809">
        <w:t>Реализация энергосберегающих мероприят</w:t>
      </w:r>
      <w:r w:rsidR="00AC1110">
        <w:t>ий в жилищном секторе:</w:t>
      </w:r>
    </w:p>
    <w:p w:rsidR="006839FB" w:rsidRPr="00877809" w:rsidRDefault="00BD1133" w:rsidP="006839FB">
      <w:pPr>
        <w:ind w:firstLine="720"/>
        <w:jc w:val="both"/>
      </w:pPr>
      <w:r w:rsidRPr="00877809">
        <w:t>Показатель</w:t>
      </w:r>
      <w:r w:rsidR="006839FB" w:rsidRPr="00877809">
        <w:t xml:space="preserve"> конечного результата </w:t>
      </w:r>
      <w:r w:rsidRPr="00877809">
        <w:t xml:space="preserve">данного </w:t>
      </w:r>
      <w:r w:rsidR="006839FB" w:rsidRPr="00877809">
        <w:t>основного мероприятия «</w:t>
      </w:r>
      <w:r w:rsidRPr="00877809">
        <w:t xml:space="preserve">Удельный суммарный расход энергетических ресурсов в многоквартирных домах на </w:t>
      </w:r>
      <w:proofErr w:type="spellStart"/>
      <w:r w:rsidRPr="00877809">
        <w:t>кв</w:t>
      </w:r>
      <w:proofErr w:type="gramStart"/>
      <w:r w:rsidRPr="00877809">
        <w:t>.м</w:t>
      </w:r>
      <w:proofErr w:type="spellEnd"/>
      <w:proofErr w:type="gramEnd"/>
      <w:r w:rsidR="006839FB" w:rsidRPr="00877809">
        <w:t>» кото</w:t>
      </w:r>
      <w:r w:rsidRPr="00877809">
        <w:t xml:space="preserve">рый планировался на уровне 0,061 </w:t>
      </w:r>
      <w:proofErr w:type="spellStart"/>
      <w:r w:rsidRPr="00877809">
        <w:t>тыс.т.усл.топл</w:t>
      </w:r>
      <w:proofErr w:type="spellEnd"/>
      <w:r w:rsidRPr="00877809">
        <w:t>./</w:t>
      </w:r>
      <w:proofErr w:type="spellStart"/>
      <w:r w:rsidRPr="00877809">
        <w:t>кв.м</w:t>
      </w:r>
      <w:proofErr w:type="spellEnd"/>
      <w:r w:rsidRPr="00877809">
        <w:t>,</w:t>
      </w:r>
      <w:r w:rsidR="006839FB" w:rsidRPr="00877809">
        <w:t xml:space="preserve"> фактически за отчетный период составил 0,0</w:t>
      </w:r>
      <w:r w:rsidRPr="00877809">
        <w:t xml:space="preserve">61 </w:t>
      </w:r>
      <w:proofErr w:type="spellStart"/>
      <w:r w:rsidRPr="00877809">
        <w:t>тыс.</w:t>
      </w:r>
      <w:r w:rsidR="006839FB" w:rsidRPr="00877809">
        <w:t>т.у</w:t>
      </w:r>
      <w:r w:rsidRPr="00877809">
        <w:t>сл</w:t>
      </w:r>
      <w:r w:rsidR="006839FB" w:rsidRPr="00877809">
        <w:t>.т</w:t>
      </w:r>
      <w:r w:rsidRPr="00877809">
        <w:t>опл</w:t>
      </w:r>
      <w:proofErr w:type="spellEnd"/>
      <w:r w:rsidR="006839FB" w:rsidRPr="00877809">
        <w:t>./</w:t>
      </w:r>
      <w:proofErr w:type="spellStart"/>
      <w:r w:rsidR="006839FB" w:rsidRPr="00877809">
        <w:t>кв.м</w:t>
      </w:r>
      <w:proofErr w:type="spellEnd"/>
      <w:r w:rsidR="006839FB" w:rsidRPr="00877809">
        <w:t xml:space="preserve">. Результаты сравнения показателя с предыдущим периодом свидетельствуют о повышении </w:t>
      </w:r>
      <w:proofErr w:type="spellStart"/>
      <w:r w:rsidR="006839FB" w:rsidRPr="00877809">
        <w:t>энергоэффективности</w:t>
      </w:r>
      <w:proofErr w:type="spellEnd"/>
      <w:r w:rsidR="006839FB" w:rsidRPr="00877809">
        <w:t xml:space="preserve"> </w:t>
      </w:r>
      <w:r w:rsidRPr="00877809">
        <w:t>в жилищном секторе</w:t>
      </w:r>
      <w:r w:rsidR="006839FB" w:rsidRPr="00877809">
        <w:t>.</w:t>
      </w:r>
    </w:p>
    <w:p w:rsidR="006839FB" w:rsidRPr="00877809" w:rsidRDefault="00C440C4" w:rsidP="00F13461">
      <w:pPr>
        <w:ind w:firstLine="720"/>
        <w:jc w:val="both"/>
      </w:pPr>
      <w:r>
        <w:t>3</w:t>
      </w:r>
      <w:r w:rsidR="006839FB" w:rsidRPr="00877809">
        <w:t xml:space="preserve">) </w:t>
      </w:r>
      <w:r w:rsidR="00F13461" w:rsidRPr="00877809">
        <w:t xml:space="preserve">Модернизация освещения пешеходных переходов </w:t>
      </w:r>
      <w:proofErr w:type="spellStart"/>
      <w:r w:rsidR="00F13461" w:rsidRPr="00877809">
        <w:t>г.Северска</w:t>
      </w:r>
      <w:proofErr w:type="spellEnd"/>
      <w:r w:rsidR="00F13461" w:rsidRPr="00877809">
        <w:t>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Показатель результативности мероприятия «Сооружение нормативного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 xml:space="preserve">, в том числе с обследованием и разработкой проектов», планировался </w:t>
      </w:r>
      <w:r w:rsidR="00CE0A1B" w:rsidRPr="00877809">
        <w:t>3</w:t>
      </w:r>
      <w:r w:rsidRPr="00877809">
        <w:t xml:space="preserve"> ед. пешеходных переходов с улучшенным освещением. Фактически за 202</w:t>
      </w:r>
      <w:r w:rsidR="00C440C4">
        <w:t>2</w:t>
      </w:r>
      <w:r w:rsidRPr="00877809">
        <w:t xml:space="preserve"> год установлено освещение на 3 пешеходных переходах.</w:t>
      </w:r>
      <w:r w:rsidR="007F48C4" w:rsidRPr="00877809">
        <w:t xml:space="preserve"> </w:t>
      </w:r>
    </w:p>
    <w:p w:rsidR="006839FB" w:rsidRPr="00877809" w:rsidRDefault="00C440C4" w:rsidP="007F48C4">
      <w:pPr>
        <w:ind w:firstLine="720"/>
        <w:jc w:val="both"/>
      </w:pPr>
      <w:r>
        <w:t>4</w:t>
      </w:r>
      <w:r w:rsidR="006839FB" w:rsidRPr="00877809">
        <w:t xml:space="preserve">) </w:t>
      </w:r>
      <w:r w:rsidR="007F48C4" w:rsidRPr="00877809">
        <w:t xml:space="preserve">ВЦП 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="007F48C4" w:rsidRPr="00877809">
        <w:t>обустройства</w:t>
      </w:r>
      <w:proofErr w:type="gramEnd"/>
      <w:r w:rsidR="007F48C4" w:rsidRPr="00877809">
        <w:t xml:space="preserve"> </w:t>
      </w:r>
      <w:r w:rsidR="008D5BDE" w:rsidRPr="00877809">
        <w:br/>
      </w:r>
      <w:r w:rsidR="007F48C4" w:rsidRPr="00877809">
        <w:t>ЗАТО Северск».</w:t>
      </w:r>
    </w:p>
    <w:p w:rsidR="00DC28E0" w:rsidRPr="00877809" w:rsidRDefault="00DC28E0" w:rsidP="00DC28E0">
      <w:pPr>
        <w:ind w:firstLine="720"/>
        <w:jc w:val="both"/>
      </w:pPr>
      <w:r w:rsidRPr="00877809">
        <w:t>Показатели</w:t>
      </w:r>
      <w:r w:rsidR="006839FB" w:rsidRPr="00877809">
        <w:t xml:space="preserve"> </w:t>
      </w:r>
      <w:r w:rsidRPr="00877809">
        <w:t>результативности ВЦП</w:t>
      </w:r>
      <w:r w:rsidR="006839FB" w:rsidRPr="00877809">
        <w:t xml:space="preserve"> «</w:t>
      </w:r>
      <w:r w:rsidR="007F48C4" w:rsidRPr="00877809">
        <w:t>Повышение уровня благоустройства городской среды, создание комфортных условий проживания населения</w:t>
      </w:r>
      <w:r w:rsidR="006839FB" w:rsidRPr="00877809">
        <w:t>»</w:t>
      </w:r>
      <w:r w:rsidRPr="00877809">
        <w:t xml:space="preserve">, «Организация функционирования объектов уличного </w:t>
      </w:r>
      <w:proofErr w:type="gramStart"/>
      <w:r w:rsidRPr="00877809">
        <w:t>освещения</w:t>
      </w:r>
      <w:proofErr w:type="gramEnd"/>
      <w:r w:rsidRPr="00877809">
        <w:t xml:space="preserve"> ЗАТО Северск», «Организация функционирования электрооборудования объектов благоустройства ЗАТО Северск», «Организация энергоснабжения объектов дорожного обустройства»</w:t>
      </w:r>
      <w:r w:rsidR="006839FB" w:rsidRPr="00877809">
        <w:t xml:space="preserve"> </w:t>
      </w:r>
      <w:r w:rsidRPr="00877809">
        <w:t xml:space="preserve">планировались </w:t>
      </w:r>
      <w:r w:rsidR="008D5BDE" w:rsidRPr="00877809">
        <w:br/>
      </w:r>
      <w:r w:rsidRPr="00877809">
        <w:t>на уровне 100%. Ф</w:t>
      </w:r>
      <w:r w:rsidR="006839FB" w:rsidRPr="00877809">
        <w:t xml:space="preserve">актически за отчетный период </w:t>
      </w:r>
      <w:r w:rsidRPr="00877809">
        <w:t xml:space="preserve">данные показатели </w:t>
      </w:r>
      <w:r w:rsidR="006839FB" w:rsidRPr="00877809">
        <w:t>составил</w:t>
      </w:r>
      <w:r w:rsidRPr="00877809">
        <w:t>и</w:t>
      </w:r>
      <w:r w:rsidR="006839FB" w:rsidRPr="00877809">
        <w:t xml:space="preserve"> </w:t>
      </w:r>
      <w:r w:rsidR="00CE0A1B" w:rsidRPr="00877809">
        <w:t>100</w:t>
      </w:r>
      <w:r w:rsidR="006839FB" w:rsidRPr="00877809">
        <w:t xml:space="preserve">%, </w:t>
      </w:r>
      <w:r w:rsidR="008D5BDE" w:rsidRPr="00877809">
        <w:br/>
      </w:r>
      <w:r w:rsidR="006839FB" w:rsidRPr="00877809">
        <w:t>что</w:t>
      </w:r>
      <w:r w:rsidR="007F48C4" w:rsidRPr="00877809">
        <w:t xml:space="preserve"> свидетельствует о стабильном и </w:t>
      </w:r>
      <w:r w:rsidR="006839FB" w:rsidRPr="00877809">
        <w:t>надежном содержании уличного освещения.</w:t>
      </w:r>
    </w:p>
    <w:p w:rsidR="006839FB" w:rsidRPr="00877809" w:rsidRDefault="006839FB" w:rsidP="006839FB"/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lastRenderedPageBreak/>
        <w:t>IV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ПРИЧИНАХ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НЕВЫПОЛНЕНИЯ И (ИЛИ) НЕСВОЕВРЕМЕННОГО ВЫПОЛНЕНИЯ ОСНОВНЫХ МЕРОПРИЯТИЙ И МЕРАХ, ПРИНИМАЕМЫХ ПО УСТРАНЕНИЮ ВЫЯВЛЕННЫХ ОТКЛ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ОНЕНИЙ ПРИ РЕАЛИЗАЦИИ ПРОГРАММЫ</w:t>
      </w:r>
    </w:p>
    <w:p w:rsidR="00965E81" w:rsidRPr="00877809" w:rsidRDefault="00965E81" w:rsidP="00582549">
      <w:pPr>
        <w:ind w:firstLine="720"/>
        <w:jc w:val="both"/>
      </w:pPr>
      <w:r w:rsidRPr="00877809">
        <w:t xml:space="preserve">Все </w:t>
      </w:r>
      <w:r w:rsidR="006839FB" w:rsidRPr="00877809">
        <w:t>мероприятия</w:t>
      </w:r>
      <w:r w:rsidR="00F13461" w:rsidRPr="00877809">
        <w:t>, на которые было выделено финан</w:t>
      </w:r>
      <w:r w:rsidR="007F48C4" w:rsidRPr="00877809">
        <w:t>с</w:t>
      </w:r>
      <w:r w:rsidR="00F13461" w:rsidRPr="00877809">
        <w:t>ирование,</w:t>
      </w:r>
      <w:r w:rsidR="006839FB" w:rsidRPr="00877809">
        <w:t xml:space="preserve"> выполнены.</w:t>
      </w:r>
    </w:p>
    <w:p w:rsidR="00582549" w:rsidRPr="00877809" w:rsidRDefault="00582549" w:rsidP="00582549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ПРЕДЛОЖЕНИЯ О ПРИВЛЕЧЕНИИ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ДОПОЛНИТЕЛЬНЫХ ИСТОЧНИКОВ ФИНАНСИРОВАНИЯ И ИНЫХ СПОСОБАХ ДОСТИЖЕНИЯ ПРОГРАММНЫХ ЦЕЛЕЙ ЛИБО О ПРЕКРАЩЕНИИ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ДАЛЬНЕЙШЕЙ РЕАЛИЗАЦИИ ПРОГРАММЫ</w:t>
      </w:r>
    </w:p>
    <w:p w:rsidR="006839FB" w:rsidRPr="00877809" w:rsidRDefault="00CE0A1B" w:rsidP="006839FB">
      <w:pPr>
        <w:ind w:firstLine="720"/>
        <w:jc w:val="both"/>
      </w:pPr>
      <w:r w:rsidRPr="00877809">
        <w:t>За 2021</w:t>
      </w:r>
      <w:r w:rsidR="006839FB" w:rsidRPr="00877809">
        <w:t xml:space="preserve"> год программа показала свою эффективность, таким образом, для достижения поставленных целевых показателей предлагается: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1. Управлению капитального строительства совместно с УЖКХ </w:t>
      </w:r>
      <w:proofErr w:type="spellStart"/>
      <w:r w:rsidRPr="00877809">
        <w:t>ТиС</w:t>
      </w:r>
      <w:proofErr w:type="spellEnd"/>
      <w:r w:rsidRPr="00877809">
        <w:t xml:space="preserve"> продолжить работу по привлечению средств областного бюджета и внебюджетных источников </w:t>
      </w:r>
      <w:r w:rsidR="00BA58E6" w:rsidRPr="00877809">
        <w:br/>
      </w:r>
      <w:r w:rsidRPr="00877809">
        <w:t xml:space="preserve">для реализации мероприятий </w:t>
      </w:r>
      <w:r w:rsidR="00CE0A1B" w:rsidRPr="00877809">
        <w:t>основного мероприятия</w:t>
      </w:r>
      <w:r w:rsidRPr="00877809">
        <w:t xml:space="preserve"> «</w:t>
      </w:r>
      <w:r w:rsidR="00CE0A1B" w:rsidRPr="00877809">
        <w:t>Организация строительства газораспределительных сетей</w:t>
      </w:r>
      <w:r w:rsidRPr="00877809">
        <w:t>».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2. УЖКХ </w:t>
      </w:r>
      <w:proofErr w:type="spellStart"/>
      <w:r w:rsidRPr="00877809">
        <w:t>ТиС</w:t>
      </w:r>
      <w:proofErr w:type="spellEnd"/>
      <w:r w:rsidRPr="00877809">
        <w:t xml:space="preserve"> активизировать работу управляющих компаний по реализации энергосберегающих мероприятий на общем имуществе собственников МКД</w:t>
      </w:r>
    </w:p>
    <w:p w:rsidR="006839FB" w:rsidRPr="00877809" w:rsidRDefault="006839FB" w:rsidP="006839FB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ВНЕСЕННЫХ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ОТВЕТСТВЕННЫМ ИСПОЛНИТЕЛЕМ ИЗМЕНЕНИЯХ В ПРОГРАММУ (ПЕРЕЧЕНЬ ИЗМЕНЕНИЙ, ИХ ОБОСНОВАНИЕ И РЕКВИЗИТЫ СОО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ТВЕТСТВУЮЩИХ НОРМАТИВНЫХ АКТОВ)</w:t>
      </w:r>
    </w:p>
    <w:p w:rsidR="00CE0A1B" w:rsidRPr="00877809" w:rsidRDefault="006B45B0" w:rsidP="00CE0A1B">
      <w:pPr>
        <w:ind w:firstLine="709"/>
        <w:jc w:val="both"/>
      </w:pPr>
      <w:r w:rsidRPr="00877809">
        <w:t>В основном мероприятии «Реализация энергосберегающих мероприятий в жилищном секторе» подпрограммы 1 н</w:t>
      </w:r>
      <w:r w:rsidR="00CE0A1B" w:rsidRPr="00877809">
        <w:t xml:space="preserve">азвание мероприятия </w:t>
      </w:r>
      <w:r w:rsidRPr="00877809">
        <w:t xml:space="preserve">2.1.1 </w:t>
      </w:r>
      <w:r w:rsidR="00CE0A1B" w:rsidRPr="00877809">
        <w:t>«</w:t>
      </w:r>
      <w:r w:rsidRPr="00877809">
        <w:t>Внесение платы за установку (замену) приборов учета в жилых помещениях муниципального жилищного фонда ЗАТО Северск</w:t>
      </w:r>
      <w:r w:rsidR="00CE0A1B" w:rsidRPr="00877809">
        <w:t>» изменено на «</w:t>
      </w:r>
      <w:r w:rsidRPr="00877809">
        <w:t xml:space="preserve">Внесение платы за установку общедомовых приборов учета </w:t>
      </w:r>
      <w:r w:rsidR="00BA58E6" w:rsidRPr="00877809">
        <w:br/>
      </w:r>
      <w:r w:rsidRPr="00877809">
        <w:t>и за установку (замену) приборов учета в жилых помещениях муниципального жилищного фонда ЗАТО Северск</w:t>
      </w:r>
      <w:r w:rsidR="00CE0A1B" w:rsidRPr="00877809">
        <w:t xml:space="preserve">» </w:t>
      </w:r>
      <w:r w:rsidRPr="00877809">
        <w:t xml:space="preserve">для того чтобы расширить диапазон мероприятия, помимо установки индивидуальных приборов учета, необходима также установка общедомовых. </w:t>
      </w:r>
    </w:p>
    <w:p w:rsidR="00D447B9" w:rsidRPr="00877809" w:rsidRDefault="00D447B9" w:rsidP="00CE0A1B">
      <w:pPr>
        <w:ind w:firstLine="709"/>
        <w:jc w:val="both"/>
      </w:pPr>
      <w:r w:rsidRPr="00877809">
        <w:t>Основное мероприятие «Реализация энергосберегающих мероприятий в жилищном секторе» подпрограммы 1 дополнено мероприятием «Оплата расходов на коммунальные услуги в размере повышающего коэффициента к нормативу потребления».</w:t>
      </w:r>
    </w:p>
    <w:p w:rsidR="00582549" w:rsidRPr="00877809" w:rsidRDefault="00474943" w:rsidP="00582549">
      <w:pPr>
        <w:ind w:firstLine="709"/>
        <w:jc w:val="both"/>
      </w:pPr>
      <w:r w:rsidRPr="00877809">
        <w:t>В связи с тем, чт</w:t>
      </w:r>
      <w:r w:rsidR="00B04388" w:rsidRPr="00877809">
        <w:t>о не на все мероприятия средства выделяли</w:t>
      </w:r>
      <w:r w:rsidRPr="00877809">
        <w:t>сь в полном объеме, п</w:t>
      </w:r>
      <w:r w:rsidR="00582549" w:rsidRPr="00877809">
        <w:t>отребность в финансировании на 202</w:t>
      </w:r>
      <w:r w:rsidR="00311ED0">
        <w:t>2</w:t>
      </w:r>
      <w:r w:rsidR="00582549" w:rsidRPr="00877809">
        <w:t xml:space="preserve"> год приравнена к утвержденному финансированию</w:t>
      </w:r>
      <w:r w:rsidR="00B04388" w:rsidRPr="00877809">
        <w:t xml:space="preserve">, </w:t>
      </w:r>
      <w:r w:rsidR="00B04388" w:rsidRPr="00877809">
        <w:br/>
        <w:t>а оставшаяся часть потребности разнесена на последующие годы.</w:t>
      </w:r>
      <w:r w:rsidR="00582549" w:rsidRPr="00877809">
        <w:t xml:space="preserve"> Объем финансирования </w:t>
      </w:r>
      <w:r w:rsidR="00B04388" w:rsidRPr="00877809">
        <w:br/>
      </w:r>
      <w:r w:rsidR="00582549" w:rsidRPr="00877809">
        <w:t>на 202</w:t>
      </w:r>
      <w:r w:rsidR="00311ED0">
        <w:t>2</w:t>
      </w:r>
      <w:r w:rsidR="00582549" w:rsidRPr="00877809">
        <w:t xml:space="preserve"> год приведен в соответствие к утвержденному </w:t>
      </w:r>
      <w:proofErr w:type="gramStart"/>
      <w:r w:rsidR="00582549" w:rsidRPr="00877809">
        <w:t>бюджету</w:t>
      </w:r>
      <w:proofErr w:type="gramEnd"/>
      <w:r w:rsidR="00582549" w:rsidRPr="00877809">
        <w:t xml:space="preserve"> ЗАТО Северск на 202</w:t>
      </w:r>
      <w:r w:rsidR="00311ED0">
        <w:t>2</w:t>
      </w:r>
      <w:r w:rsidR="00582549" w:rsidRPr="00877809">
        <w:t xml:space="preserve"> год по состоянию на 31.12.202</w:t>
      </w:r>
      <w:r w:rsidR="00311ED0">
        <w:t>2</w:t>
      </w:r>
      <w:r w:rsidR="00582549" w:rsidRPr="00877809">
        <w:t>. Объем финансирования на 2022 год и на плановый период 2023 и 2024 годов приведен в</w:t>
      </w:r>
      <w:r w:rsidR="00B04388" w:rsidRPr="00877809">
        <w:t xml:space="preserve"> соответствие решению </w:t>
      </w:r>
      <w:proofErr w:type="gramStart"/>
      <w:r w:rsidR="00B04388" w:rsidRPr="00877809">
        <w:t>Думы</w:t>
      </w:r>
      <w:proofErr w:type="gramEnd"/>
      <w:r w:rsidR="00B04388" w:rsidRPr="00877809">
        <w:t xml:space="preserve"> ЗАТО </w:t>
      </w:r>
      <w:r w:rsidR="00582549" w:rsidRPr="00877809">
        <w:t>Северск от 09.12.2021 № 20/1 «О бюджете ЗАТО Северск на 2022 год и на плановый период 2023 и 2024 годов».</w:t>
      </w:r>
    </w:p>
    <w:p w:rsidR="007A6D5F" w:rsidRPr="00877809" w:rsidRDefault="00CE0A1B" w:rsidP="00582549">
      <w:pPr>
        <w:ind w:firstLine="709"/>
        <w:jc w:val="both"/>
      </w:pPr>
      <w:r w:rsidRPr="00877809">
        <w:t>Изменения в ассигно</w:t>
      </w:r>
      <w:r w:rsidR="00352C84" w:rsidRPr="00877809">
        <w:t>ваниях представлены в таблице:</w:t>
      </w:r>
    </w:p>
    <w:p w:rsidR="00582549" w:rsidRPr="00877809" w:rsidRDefault="00582549" w:rsidP="00582549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4"/>
        <w:gridCol w:w="1396"/>
        <w:gridCol w:w="1384"/>
        <w:gridCol w:w="1397"/>
        <w:gridCol w:w="1384"/>
        <w:gridCol w:w="1397"/>
        <w:gridCol w:w="1384"/>
      </w:tblGrid>
      <w:tr w:rsidR="00345C4D" w:rsidRPr="0064033C" w:rsidTr="00345C4D">
        <w:trPr>
          <w:trHeight w:val="1232"/>
        </w:trPr>
        <w:tc>
          <w:tcPr>
            <w:tcW w:w="1299" w:type="dxa"/>
            <w:vMerge w:val="restart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71F5C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815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Объем финансирования Программы, всего</w:t>
            </w:r>
          </w:p>
        </w:tc>
        <w:tc>
          <w:tcPr>
            <w:tcW w:w="2816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Подпрограмма 1 «Повышение энергетической эффективности в муниципальном и жилищном секторе»</w:t>
            </w:r>
          </w:p>
        </w:tc>
        <w:tc>
          <w:tcPr>
            <w:tcW w:w="2816" w:type="dxa"/>
            <w:gridSpan w:val="2"/>
          </w:tcPr>
          <w:p w:rsidR="00345C4D" w:rsidRPr="00371F5C" w:rsidRDefault="00345C4D" w:rsidP="00582549">
            <w:pPr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Подпрограмма 2 «Развитие сетей энергоснабжения </w:t>
            </w:r>
            <w:proofErr w:type="gramStart"/>
            <w:r w:rsidRPr="00371F5C">
              <w:rPr>
                <w:sz w:val="20"/>
                <w:szCs w:val="20"/>
              </w:rPr>
              <w:t>в</w:t>
            </w:r>
            <w:proofErr w:type="gramEnd"/>
            <w:r w:rsidRPr="00371F5C">
              <w:rPr>
                <w:sz w:val="20"/>
                <w:szCs w:val="20"/>
              </w:rPr>
              <w:t xml:space="preserve"> ЗАТО Северск»</w:t>
            </w:r>
          </w:p>
        </w:tc>
      </w:tr>
      <w:tr w:rsidR="00345C4D" w:rsidRPr="0064033C" w:rsidTr="00345C4D">
        <w:tc>
          <w:tcPr>
            <w:tcW w:w="1299" w:type="dxa"/>
            <w:vMerge/>
          </w:tcPr>
          <w:p w:rsidR="00345C4D" w:rsidRPr="00371F5C" w:rsidRDefault="00345C4D" w:rsidP="001840CC">
            <w:pPr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371F5C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371F5C">
              <w:rPr>
                <w:sz w:val="20"/>
                <w:szCs w:val="20"/>
              </w:rPr>
              <w:t>тыс.руб</w:t>
            </w:r>
            <w:proofErr w:type="spellEnd"/>
            <w:r w:rsidRPr="00371F5C">
              <w:rPr>
                <w:sz w:val="20"/>
                <w:szCs w:val="20"/>
              </w:rPr>
              <w:t>.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2021 год</w:t>
            </w:r>
          </w:p>
        </w:tc>
        <w:tc>
          <w:tcPr>
            <w:tcW w:w="1407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357 939,55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38 514,77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3 741,28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354 198,27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37 146,06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lastRenderedPageBreak/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2021 год</w:t>
            </w:r>
          </w:p>
        </w:tc>
        <w:tc>
          <w:tcPr>
            <w:tcW w:w="1407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43 461,80</w:t>
            </w:r>
          </w:p>
        </w:tc>
        <w:tc>
          <w:tcPr>
            <w:tcW w:w="1408" w:type="dxa"/>
          </w:tcPr>
          <w:p w:rsidR="00345C4D" w:rsidRPr="00371F5C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43 461,80</w:t>
            </w:r>
          </w:p>
        </w:tc>
      </w:tr>
      <w:tr w:rsidR="004F7BB0" w:rsidRPr="0064033C" w:rsidTr="00582549">
        <w:trPr>
          <w:trHeight w:val="930"/>
        </w:trPr>
        <w:tc>
          <w:tcPr>
            <w:tcW w:w="1299" w:type="dxa"/>
          </w:tcPr>
          <w:p w:rsidR="004F7BB0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4F7BB0" w:rsidRPr="00371F5C">
              <w:rPr>
                <w:sz w:val="20"/>
                <w:szCs w:val="20"/>
              </w:rPr>
              <w:t>щая редакция 2022 год</w:t>
            </w:r>
          </w:p>
        </w:tc>
        <w:tc>
          <w:tcPr>
            <w:tcW w:w="1407" w:type="dxa"/>
          </w:tcPr>
          <w:p w:rsidR="004F7BB0" w:rsidRPr="00371F5C" w:rsidRDefault="004F7BB0" w:rsidP="004F7BB0">
            <w:pPr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54 855,27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16 210,82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3 361,51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51 493,76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14 842,11</w:t>
            </w:r>
          </w:p>
        </w:tc>
      </w:tr>
      <w:tr w:rsidR="004F7BB0" w:rsidRPr="0064033C" w:rsidTr="00582549">
        <w:trPr>
          <w:trHeight w:val="930"/>
        </w:trPr>
        <w:tc>
          <w:tcPr>
            <w:tcW w:w="1299" w:type="dxa"/>
          </w:tcPr>
          <w:p w:rsidR="004F7BB0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4F7BB0" w:rsidRPr="00371F5C">
              <w:rPr>
                <w:sz w:val="20"/>
                <w:szCs w:val="20"/>
              </w:rPr>
              <w:t>ная редакция 2022 год</w:t>
            </w:r>
          </w:p>
        </w:tc>
        <w:tc>
          <w:tcPr>
            <w:tcW w:w="1407" w:type="dxa"/>
          </w:tcPr>
          <w:p w:rsidR="004F7BB0" w:rsidRPr="00371F5C" w:rsidRDefault="007A6D5F" w:rsidP="004F7BB0">
            <w:pPr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152 863,40</w:t>
            </w:r>
          </w:p>
        </w:tc>
        <w:tc>
          <w:tcPr>
            <w:tcW w:w="1408" w:type="dxa"/>
          </w:tcPr>
          <w:p w:rsidR="004F7BB0" w:rsidRPr="00371F5C" w:rsidRDefault="00371F5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43402,24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4 808,75</w:t>
            </w:r>
          </w:p>
        </w:tc>
        <w:tc>
          <w:tcPr>
            <w:tcW w:w="1408" w:type="dxa"/>
          </w:tcPr>
          <w:p w:rsidR="004F7BB0" w:rsidRPr="00371F5C" w:rsidRDefault="00371F5C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1563,18</w:t>
            </w:r>
          </w:p>
        </w:tc>
        <w:tc>
          <w:tcPr>
            <w:tcW w:w="1408" w:type="dxa"/>
          </w:tcPr>
          <w:p w:rsidR="004F7BB0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148 054,65</w:t>
            </w:r>
          </w:p>
        </w:tc>
        <w:tc>
          <w:tcPr>
            <w:tcW w:w="1408" w:type="dxa"/>
          </w:tcPr>
          <w:p w:rsidR="004F7BB0" w:rsidRPr="00371F5C" w:rsidRDefault="00261247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261247">
              <w:rPr>
                <w:sz w:val="20"/>
                <w:szCs w:val="20"/>
              </w:rPr>
              <w:t>41839,06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2023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55 687,74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16 343,93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3 365,98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52 321,76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14 975,22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2023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147 716,21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33 744,91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4 862,47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142 853,74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32 444,91</w:t>
            </w:r>
          </w:p>
        </w:tc>
      </w:tr>
      <w:tr w:rsidR="00345C4D" w:rsidRPr="0064033C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Действую</w:t>
            </w:r>
            <w:r w:rsidR="00345C4D" w:rsidRPr="00371F5C">
              <w:rPr>
                <w:sz w:val="20"/>
                <w:szCs w:val="20"/>
              </w:rPr>
              <w:t>щая редакция 2024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56 418,74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3 307,98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53 110,76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0,00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371F5C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Уточнен</w:t>
            </w:r>
            <w:r w:rsidR="00345C4D" w:rsidRPr="00371F5C">
              <w:rPr>
                <w:sz w:val="20"/>
                <w:szCs w:val="20"/>
              </w:rPr>
              <w:t>ная редакция 2024 год</w:t>
            </w:r>
          </w:p>
        </w:tc>
        <w:tc>
          <w:tcPr>
            <w:tcW w:w="1407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147 818,28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33 744,91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4 175,54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1 300,00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143 642,74</w:t>
            </w:r>
          </w:p>
        </w:tc>
        <w:tc>
          <w:tcPr>
            <w:tcW w:w="1408" w:type="dxa"/>
          </w:tcPr>
          <w:p w:rsidR="00345C4D" w:rsidRPr="00371F5C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371F5C">
              <w:rPr>
                <w:sz w:val="20"/>
                <w:szCs w:val="20"/>
              </w:rPr>
              <w:t>32 444,91</w:t>
            </w:r>
          </w:p>
        </w:tc>
      </w:tr>
    </w:tbl>
    <w:p w:rsidR="00883B00" w:rsidRPr="00877809" w:rsidRDefault="00883B00" w:rsidP="00166BBB">
      <w:pPr>
        <w:jc w:val="both"/>
      </w:pPr>
    </w:p>
    <w:p w:rsidR="006839FB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РЕЗУЛЬТАТЫ ОЦЕНКИ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АДМИНИСТРАЦИИ ЗАТО СЕВЕРСК</w:t>
      </w:r>
    </w:p>
    <w:p w:rsidR="006839FB" w:rsidRPr="00877809" w:rsidRDefault="006839FB" w:rsidP="006839FB">
      <w:pPr>
        <w:pStyle w:val="ConsPlusTitle"/>
        <w:ind w:firstLine="720"/>
        <w:jc w:val="both"/>
        <w:rPr>
          <w:b w:val="0"/>
          <w:szCs w:val="24"/>
        </w:rPr>
      </w:pPr>
      <w:r w:rsidRPr="00877809">
        <w:rPr>
          <w:b w:val="0"/>
          <w:szCs w:val="24"/>
        </w:rPr>
        <w:t xml:space="preserve">В соответствии с Порядком проведения оценки эффективности реализации муниципальных </w:t>
      </w:r>
      <w:proofErr w:type="gramStart"/>
      <w:r w:rsidRPr="00877809">
        <w:rPr>
          <w:b w:val="0"/>
          <w:szCs w:val="24"/>
        </w:rPr>
        <w:t>программ</w:t>
      </w:r>
      <w:proofErr w:type="gramEnd"/>
      <w:r w:rsidRPr="00877809">
        <w:rPr>
          <w:b w:val="0"/>
          <w:szCs w:val="24"/>
        </w:rPr>
        <w:t xml:space="preserve">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223D3B" w:rsidRPr="00877809" w:rsidRDefault="00223D3B" w:rsidP="00223D3B">
      <w:pPr>
        <w:pStyle w:val="ConsPlusNormal"/>
        <w:ind w:firstLine="720"/>
        <w:jc w:val="both"/>
        <w:rPr>
          <w:szCs w:val="24"/>
        </w:rPr>
      </w:pPr>
      <w:r w:rsidRPr="00877809">
        <w:rPr>
          <w:bCs/>
          <w:szCs w:val="24"/>
        </w:rPr>
        <w:t xml:space="preserve">Оценка </w:t>
      </w:r>
      <w:r w:rsidRPr="00877809">
        <w:rPr>
          <w:szCs w:val="24"/>
        </w:rPr>
        <w:t>проводится на основе оценки степени достижения целей и решения задач; оценки эффективности использования средств.</w:t>
      </w:r>
    </w:p>
    <w:p w:rsidR="006839FB" w:rsidRPr="00877809" w:rsidRDefault="006839FB" w:rsidP="006839FB">
      <w:pPr>
        <w:pStyle w:val="ConsPlusNormal"/>
        <w:ind w:firstLine="720"/>
        <w:jc w:val="both"/>
        <w:rPr>
          <w:bCs/>
          <w:szCs w:val="24"/>
        </w:rPr>
      </w:pPr>
      <w:r w:rsidRPr="00877809">
        <w:rPr>
          <w:szCs w:val="24"/>
        </w:rPr>
        <w:t xml:space="preserve">1. Оценка эффективности реализации муниципальной программы </w:t>
      </w:r>
      <w:r w:rsidRPr="00877809">
        <w:rPr>
          <w:bCs/>
          <w:szCs w:val="24"/>
        </w:rPr>
        <w:t xml:space="preserve">«Повышение </w:t>
      </w:r>
      <w:proofErr w:type="spellStart"/>
      <w:proofErr w:type="gramStart"/>
      <w:r w:rsidRPr="00877809">
        <w:rPr>
          <w:bCs/>
          <w:szCs w:val="24"/>
        </w:rPr>
        <w:t>э</w:t>
      </w:r>
      <w:r w:rsidR="00965E81" w:rsidRPr="00877809">
        <w:rPr>
          <w:bCs/>
          <w:szCs w:val="24"/>
        </w:rPr>
        <w:t>нергоэффективности</w:t>
      </w:r>
      <w:proofErr w:type="spellEnd"/>
      <w:proofErr w:type="gramEnd"/>
      <w:r w:rsidR="00965E81" w:rsidRPr="00877809">
        <w:rPr>
          <w:bCs/>
          <w:szCs w:val="24"/>
        </w:rPr>
        <w:t xml:space="preserve"> </w:t>
      </w:r>
      <w:r w:rsidRPr="00877809">
        <w:rPr>
          <w:bCs/>
          <w:szCs w:val="24"/>
        </w:rPr>
        <w:t>ЗАТО Северск»</w:t>
      </w:r>
      <w:r w:rsidR="00C62C57" w:rsidRPr="00877809">
        <w:rPr>
          <w:bCs/>
          <w:szCs w:val="24"/>
        </w:rPr>
        <w:t>.</w:t>
      </w:r>
    </w:p>
    <w:p w:rsidR="00C62C57" w:rsidRPr="00877809" w:rsidRDefault="00C62C57" w:rsidP="006839FB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программа характеризуется полным освоением.</w:t>
      </w:r>
    </w:p>
    <w:p w:rsidR="00D664E9" w:rsidRPr="00877809" w:rsidRDefault="00C62C57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муниципальной программы С</w:t>
      </w:r>
      <w:r w:rsidRPr="00877809">
        <w:rPr>
          <w:rFonts w:eastAsiaTheme="minorHAnsi"/>
          <w:vertAlign w:val="subscript"/>
          <w:lang w:eastAsia="en-US"/>
        </w:rPr>
        <w:t>ДМП</w:t>
      </w:r>
      <w:r w:rsidR="00D664E9" w:rsidRPr="00877809">
        <w:rPr>
          <w:rFonts w:eastAsiaTheme="minorHAnsi"/>
          <w:lang w:eastAsia="en-US"/>
        </w:rPr>
        <w:t> </w:t>
      </w:r>
      <w:r w:rsidRPr="00877809">
        <w:rPr>
          <w:rFonts w:eastAsiaTheme="minorHAnsi"/>
          <w:lang w:eastAsia="en-US"/>
        </w:rPr>
        <w:t>=</w:t>
      </w:r>
      <w:r w:rsidR="00D664E9" w:rsidRPr="00877809">
        <w:rPr>
          <w:rFonts w:eastAsiaTheme="minorHAnsi"/>
          <w:lang w:eastAsia="en-US"/>
        </w:rPr>
        <w:t>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D03C6E" w:rsidRPr="00877809">
        <w:rPr>
          <w:rFonts w:eastAsiaTheme="minorHAnsi"/>
          <w:lang w:eastAsia="en-US"/>
        </w:rPr>
        <w:t xml:space="preserve"> </w:t>
      </w:r>
      <w:r w:rsidR="00EB64A6" w:rsidRPr="00877809">
        <w:rPr>
          <w:rFonts w:eastAsiaTheme="minorHAnsi"/>
          <w:lang w:eastAsia="en-US"/>
        </w:rPr>
        <w:t xml:space="preserve">– </w:t>
      </w:r>
      <w:r w:rsidR="00D664E9" w:rsidRPr="00877809">
        <w:rPr>
          <w:rFonts w:eastAsiaTheme="minorHAnsi"/>
          <w:lang w:eastAsia="en-US"/>
        </w:rPr>
        <w:t>по шкале оценки степени достижения целей и решения задач программа характеризуется</w:t>
      </w:r>
      <w:r w:rsidR="00EB64A6" w:rsidRPr="00877809">
        <w:rPr>
          <w:rFonts w:eastAsiaTheme="minorHAnsi"/>
          <w:lang w:eastAsia="en-US"/>
        </w:rPr>
        <w:t xml:space="preserve"> высокой эффективностью</w:t>
      </w:r>
      <w:r w:rsidR="008A5331" w:rsidRPr="00877809">
        <w:rPr>
          <w:rFonts w:eastAsiaTheme="minorHAnsi"/>
          <w:lang w:eastAsia="en-US"/>
        </w:rPr>
        <w:t>.</w:t>
      </w:r>
    </w:p>
    <w:p w:rsidR="00C62C57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</w:t>
      </w:r>
      <w:r w:rsidR="008A5331" w:rsidRPr="00877809">
        <w:rPr>
          <w:rFonts w:eastAsiaTheme="minorHAnsi"/>
          <w:lang w:eastAsia="en-US"/>
        </w:rPr>
        <w:t>программы) по пятибалльной шкале оценка – 5 (высокая эффективность).</w:t>
      </w:r>
    </w:p>
    <w:p w:rsidR="006839FB" w:rsidRPr="00877809" w:rsidRDefault="006839FB" w:rsidP="006839FB">
      <w:pPr>
        <w:pStyle w:val="ConsPlusNormal"/>
        <w:ind w:firstLine="720"/>
        <w:jc w:val="both"/>
        <w:rPr>
          <w:szCs w:val="24"/>
        </w:rPr>
      </w:pPr>
      <w:r w:rsidRPr="00877809">
        <w:rPr>
          <w:szCs w:val="24"/>
        </w:rPr>
        <w:t xml:space="preserve">2. Оценка эффективности реализации подпрограммы 1 </w:t>
      </w:r>
      <w:r w:rsidR="00965E81" w:rsidRPr="00877809">
        <w:rPr>
          <w:szCs w:val="24"/>
        </w:rPr>
        <w:t>«Повышение энергетической эффективности в муниципальном и жилищном секторе»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</w:t>
      </w:r>
      <w:r w:rsidR="0064770A" w:rsidRPr="00877809">
        <w:t>9</w:t>
      </w:r>
      <w:r w:rsidR="002A0E58">
        <w:t>7</w:t>
      </w:r>
      <w:r w:rsidRPr="00877809">
        <w:t xml:space="preserve"> – по шкале оценки эффективности использования средств подпрограмма характеризуется </w:t>
      </w:r>
      <w:r w:rsidR="0064770A" w:rsidRPr="00877809">
        <w:t>не</w:t>
      </w:r>
      <w:r w:rsidRPr="00877809">
        <w:t>полным освоением.</w:t>
      </w:r>
    </w:p>
    <w:p w:rsidR="00D664E9" w:rsidRPr="00877809" w:rsidRDefault="00D664E9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lastRenderedPageBreak/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64770A" w:rsidRPr="00877809">
        <w:rPr>
          <w:rFonts w:eastAsiaTheme="minorHAnsi"/>
          <w:lang w:eastAsia="en-US"/>
        </w:rPr>
        <w:t xml:space="preserve"> </w:t>
      </w:r>
      <w:r w:rsidR="0064770A" w:rsidRPr="00877809">
        <w:t>–</w:t>
      </w:r>
      <w:r w:rsidR="0064770A" w:rsidRPr="00877809">
        <w:rPr>
          <w:rFonts w:eastAsiaTheme="minorHAnsi"/>
          <w:lang w:eastAsia="en-US"/>
        </w:rPr>
        <w:t xml:space="preserve"> </w:t>
      </w:r>
      <w:r w:rsidRPr="00877809">
        <w:rPr>
          <w:rFonts w:eastAsiaTheme="minorHAnsi"/>
          <w:lang w:eastAsia="en-US"/>
        </w:rPr>
        <w:t xml:space="preserve">по шкале оценки степени достижения целей и решения задач </w:t>
      </w:r>
      <w:r w:rsidR="0064770A" w:rsidRPr="00877809">
        <w:rPr>
          <w:rFonts w:eastAsiaTheme="minorHAnsi"/>
          <w:lang w:eastAsia="en-US"/>
        </w:rPr>
        <w:t>под</w:t>
      </w:r>
      <w:r w:rsidRPr="00877809">
        <w:rPr>
          <w:rFonts w:eastAsiaTheme="minorHAnsi"/>
          <w:lang w:eastAsia="en-US"/>
        </w:rPr>
        <w:t>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D664E9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(подпрограммы) по пятибалльной шкале</w:t>
      </w:r>
      <w:r w:rsidR="008A5331" w:rsidRPr="00877809">
        <w:rPr>
          <w:rFonts w:eastAsiaTheme="minorHAnsi"/>
          <w:lang w:eastAsia="en-US"/>
        </w:rPr>
        <w:t xml:space="preserve"> оценка – </w:t>
      </w:r>
      <w:r w:rsidR="00DA7DF2" w:rsidRPr="00877809">
        <w:rPr>
          <w:rFonts w:eastAsiaTheme="minorHAnsi"/>
          <w:lang w:eastAsia="en-US"/>
        </w:rPr>
        <w:t>5 (высокая эффективность).</w:t>
      </w:r>
    </w:p>
    <w:p w:rsidR="00D664E9" w:rsidRPr="00877809" w:rsidRDefault="006839FB" w:rsidP="00D664E9">
      <w:pPr>
        <w:pStyle w:val="ConsPlusNormal"/>
        <w:ind w:firstLine="720"/>
        <w:jc w:val="both"/>
      </w:pPr>
      <w:r w:rsidRPr="00877809">
        <w:rPr>
          <w:szCs w:val="24"/>
        </w:rPr>
        <w:t xml:space="preserve">3. Оценка эффективности реализации подпрограммы 2 </w:t>
      </w:r>
      <w:r w:rsidR="00965E81" w:rsidRPr="00877809">
        <w:rPr>
          <w:szCs w:val="24"/>
        </w:rPr>
        <w:t xml:space="preserve">«Развитие сетей энергоснабжения </w:t>
      </w:r>
      <w:proofErr w:type="gramStart"/>
      <w:r w:rsidR="00965E81" w:rsidRPr="00877809">
        <w:rPr>
          <w:szCs w:val="24"/>
        </w:rPr>
        <w:t>в</w:t>
      </w:r>
      <w:proofErr w:type="gramEnd"/>
      <w:r w:rsidR="00965E81" w:rsidRPr="00877809">
        <w:rPr>
          <w:szCs w:val="24"/>
        </w:rPr>
        <w:t xml:space="preserve"> ЗАТО Северск»</w:t>
      </w:r>
      <w:r w:rsidR="00D664E9" w:rsidRPr="00877809">
        <w:t xml:space="preserve"> 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</w:t>
      </w:r>
      <w:r w:rsidR="0064770A" w:rsidRPr="00877809">
        <w:t>под</w:t>
      </w:r>
      <w:r w:rsidRPr="00877809">
        <w:t>программа характеризуется полным освоением.</w:t>
      </w:r>
    </w:p>
    <w:p w:rsidR="0064770A" w:rsidRPr="00877809" w:rsidRDefault="0064770A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1</w:t>
      </w:r>
      <w:r w:rsidRPr="00877809">
        <w:rPr>
          <w:rFonts w:eastAsiaTheme="minorHAnsi"/>
          <w:lang w:eastAsia="en-US"/>
        </w:rPr>
        <w:t xml:space="preserve"> </w:t>
      </w:r>
      <w:r w:rsidRPr="00877809">
        <w:t>–</w:t>
      </w:r>
      <w:r w:rsidRPr="00877809">
        <w:rPr>
          <w:rFonts w:eastAsiaTheme="minorHAnsi"/>
          <w:lang w:eastAsia="en-US"/>
        </w:rPr>
        <w:t xml:space="preserve"> по шкале оценки степени достижения целей и решения задач подпрограмма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A14D9D" w:rsidRPr="00877809" w:rsidRDefault="0064770A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</w:t>
      </w:r>
      <w:r w:rsidR="008A5331" w:rsidRPr="00877809">
        <w:rPr>
          <w:rFonts w:eastAsiaTheme="minorHAnsi"/>
          <w:lang w:eastAsia="en-US"/>
        </w:rPr>
        <w:t>рограммы) по пятибалльной шкале</w:t>
      </w:r>
      <w:r w:rsidRPr="00877809">
        <w:rPr>
          <w:rFonts w:eastAsiaTheme="minorHAnsi"/>
          <w:lang w:eastAsia="en-US"/>
        </w:rPr>
        <w:t xml:space="preserve"> </w:t>
      </w:r>
      <w:r w:rsidR="008A5331" w:rsidRPr="00877809">
        <w:rPr>
          <w:rFonts w:eastAsiaTheme="minorHAnsi"/>
          <w:lang w:eastAsia="en-US"/>
        </w:rPr>
        <w:t xml:space="preserve">оценка – </w:t>
      </w:r>
      <w:r w:rsidR="00C440C4">
        <w:rPr>
          <w:rFonts w:eastAsiaTheme="minorHAnsi"/>
          <w:lang w:eastAsia="en-US"/>
        </w:rPr>
        <w:t>5</w:t>
      </w:r>
      <w:r w:rsidR="008A5331" w:rsidRPr="00877809">
        <w:rPr>
          <w:rFonts w:eastAsiaTheme="minorHAnsi"/>
          <w:lang w:eastAsia="en-US"/>
        </w:rPr>
        <w:t xml:space="preserve"> (высокая эффективность).</w:t>
      </w:r>
    </w:p>
    <w:p w:rsidR="000A4B8D" w:rsidRPr="00877809" w:rsidRDefault="000A4B8D" w:rsidP="008A5331">
      <w:pPr>
        <w:pStyle w:val="ConsPlusNormal"/>
        <w:jc w:val="both"/>
        <w:rPr>
          <w:szCs w:val="24"/>
        </w:rPr>
        <w:sectPr w:rsidR="000A4B8D" w:rsidRPr="00877809" w:rsidSect="007170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2" w:name="_GoBack"/>
      <w:bookmarkEnd w:id="2"/>
    </w:p>
    <w:p w:rsidR="003459C0" w:rsidRPr="00877809" w:rsidRDefault="003459C0" w:rsidP="001E1C59"/>
    <w:sectPr w:rsidR="003459C0" w:rsidRPr="00877809" w:rsidSect="001E1C59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6"/>
    <w:rsid w:val="00023A58"/>
    <w:rsid w:val="00033BB1"/>
    <w:rsid w:val="00042568"/>
    <w:rsid w:val="000478F1"/>
    <w:rsid w:val="000A4B8D"/>
    <w:rsid w:val="000B6629"/>
    <w:rsid w:val="000D6970"/>
    <w:rsid w:val="0011204E"/>
    <w:rsid w:val="0014151D"/>
    <w:rsid w:val="00166BBB"/>
    <w:rsid w:val="001840CC"/>
    <w:rsid w:val="001B7C74"/>
    <w:rsid w:val="001E1C59"/>
    <w:rsid w:val="001E57F6"/>
    <w:rsid w:val="002135B8"/>
    <w:rsid w:val="00223D3B"/>
    <w:rsid w:val="002410B8"/>
    <w:rsid w:val="00255041"/>
    <w:rsid w:val="00261247"/>
    <w:rsid w:val="002A0E58"/>
    <w:rsid w:val="002B1767"/>
    <w:rsid w:val="002C12F0"/>
    <w:rsid w:val="00305D8D"/>
    <w:rsid w:val="00311ED0"/>
    <w:rsid w:val="003127FF"/>
    <w:rsid w:val="00312D0C"/>
    <w:rsid w:val="00330F7D"/>
    <w:rsid w:val="00336072"/>
    <w:rsid w:val="003459C0"/>
    <w:rsid w:val="00345C4D"/>
    <w:rsid w:val="00352C84"/>
    <w:rsid w:val="00353673"/>
    <w:rsid w:val="00367602"/>
    <w:rsid w:val="00371F5C"/>
    <w:rsid w:val="00383DFD"/>
    <w:rsid w:val="003E15E5"/>
    <w:rsid w:val="004214BD"/>
    <w:rsid w:val="00466C77"/>
    <w:rsid w:val="00474943"/>
    <w:rsid w:val="00486738"/>
    <w:rsid w:val="004E0E43"/>
    <w:rsid w:val="004F7BB0"/>
    <w:rsid w:val="00522DDE"/>
    <w:rsid w:val="005252EC"/>
    <w:rsid w:val="0054137A"/>
    <w:rsid w:val="005656BF"/>
    <w:rsid w:val="00582549"/>
    <w:rsid w:val="005E0206"/>
    <w:rsid w:val="005E62B2"/>
    <w:rsid w:val="005E7DF7"/>
    <w:rsid w:val="006278C4"/>
    <w:rsid w:val="00636304"/>
    <w:rsid w:val="00637DA3"/>
    <w:rsid w:val="0064033C"/>
    <w:rsid w:val="00642053"/>
    <w:rsid w:val="00644EA5"/>
    <w:rsid w:val="0064770A"/>
    <w:rsid w:val="00651A2A"/>
    <w:rsid w:val="006839FB"/>
    <w:rsid w:val="0069372E"/>
    <w:rsid w:val="006B45B0"/>
    <w:rsid w:val="006B5E18"/>
    <w:rsid w:val="00702B60"/>
    <w:rsid w:val="00717074"/>
    <w:rsid w:val="00745478"/>
    <w:rsid w:val="00751FAE"/>
    <w:rsid w:val="007624A5"/>
    <w:rsid w:val="007A6D5F"/>
    <w:rsid w:val="007B0A15"/>
    <w:rsid w:val="007F48C4"/>
    <w:rsid w:val="00802EA1"/>
    <w:rsid w:val="008340DE"/>
    <w:rsid w:val="008410EF"/>
    <w:rsid w:val="00847E3E"/>
    <w:rsid w:val="00872E12"/>
    <w:rsid w:val="00873362"/>
    <w:rsid w:val="00877437"/>
    <w:rsid w:val="00877809"/>
    <w:rsid w:val="00883085"/>
    <w:rsid w:val="00883B00"/>
    <w:rsid w:val="00894A31"/>
    <w:rsid w:val="008A287A"/>
    <w:rsid w:val="008A5331"/>
    <w:rsid w:val="008D0512"/>
    <w:rsid w:val="008D5BDE"/>
    <w:rsid w:val="008E7771"/>
    <w:rsid w:val="008F6F5D"/>
    <w:rsid w:val="00905DDC"/>
    <w:rsid w:val="0091236E"/>
    <w:rsid w:val="00943DF8"/>
    <w:rsid w:val="00965E81"/>
    <w:rsid w:val="009A19C6"/>
    <w:rsid w:val="009D38C6"/>
    <w:rsid w:val="00A11821"/>
    <w:rsid w:val="00A14D9D"/>
    <w:rsid w:val="00A77001"/>
    <w:rsid w:val="00A80C9B"/>
    <w:rsid w:val="00AB6AC8"/>
    <w:rsid w:val="00AC1110"/>
    <w:rsid w:val="00AC6BA1"/>
    <w:rsid w:val="00B04066"/>
    <w:rsid w:val="00B04388"/>
    <w:rsid w:val="00B41D00"/>
    <w:rsid w:val="00B44464"/>
    <w:rsid w:val="00B50A0A"/>
    <w:rsid w:val="00B72656"/>
    <w:rsid w:val="00B946C2"/>
    <w:rsid w:val="00B97512"/>
    <w:rsid w:val="00BA58E6"/>
    <w:rsid w:val="00BD1133"/>
    <w:rsid w:val="00BE3643"/>
    <w:rsid w:val="00C3244B"/>
    <w:rsid w:val="00C37446"/>
    <w:rsid w:val="00C440C4"/>
    <w:rsid w:val="00C56BC9"/>
    <w:rsid w:val="00C62C57"/>
    <w:rsid w:val="00C70488"/>
    <w:rsid w:val="00C96F0D"/>
    <w:rsid w:val="00CA3175"/>
    <w:rsid w:val="00CA3369"/>
    <w:rsid w:val="00CA4EFF"/>
    <w:rsid w:val="00CA5B40"/>
    <w:rsid w:val="00CD1709"/>
    <w:rsid w:val="00CE0A1B"/>
    <w:rsid w:val="00CF0106"/>
    <w:rsid w:val="00D03C6E"/>
    <w:rsid w:val="00D06EA1"/>
    <w:rsid w:val="00D447B9"/>
    <w:rsid w:val="00D664E9"/>
    <w:rsid w:val="00D81539"/>
    <w:rsid w:val="00DA7DF2"/>
    <w:rsid w:val="00DC28E0"/>
    <w:rsid w:val="00E00FED"/>
    <w:rsid w:val="00E26736"/>
    <w:rsid w:val="00E2738B"/>
    <w:rsid w:val="00E83273"/>
    <w:rsid w:val="00EB5999"/>
    <w:rsid w:val="00EB5EA1"/>
    <w:rsid w:val="00EB64A6"/>
    <w:rsid w:val="00EC3B67"/>
    <w:rsid w:val="00F05B22"/>
    <w:rsid w:val="00F13461"/>
    <w:rsid w:val="00F3208D"/>
    <w:rsid w:val="00FB042D"/>
    <w:rsid w:val="00F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5E959-3552-4DD7-8A30-E5A74E5DB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Panina</cp:lastModifiedBy>
  <cp:revision>68</cp:revision>
  <cp:lastPrinted>2022-03-24T09:45:00Z</cp:lastPrinted>
  <dcterms:created xsi:type="dcterms:W3CDTF">2022-03-10T07:52:00Z</dcterms:created>
  <dcterms:modified xsi:type="dcterms:W3CDTF">2023-07-07T03:38:00Z</dcterms:modified>
</cp:coreProperties>
</file>